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29E3" w:rsidRPr="00EB1A63" w:rsidRDefault="006A66A0" w:rsidP="00F0533F">
      <w:pPr>
        <w:jc w:val="center"/>
        <w:rPr>
          <w:sz w:val="20"/>
          <w:szCs w:val="20"/>
        </w:rPr>
      </w:pPr>
      <w:r>
        <w:rPr>
          <w:sz w:val="20"/>
          <w:szCs w:val="20"/>
        </w:rPr>
        <w:t xml:space="preserve"> </w:t>
      </w:r>
      <w:r w:rsidR="00000000">
        <w:rPr>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09.75pt;height:27.75pt" fillcolor="black">
            <v:shadow color="#868686"/>
            <v:textpath style="font-family:&quot;Arial&quot;;font-size:12pt" fitshape="t" trim="t" string="BOXERKLUB ČR - ÚP PLZEŇ"/>
          </v:shape>
        </w:pict>
      </w:r>
    </w:p>
    <w:p w:rsidR="00E629E3" w:rsidRPr="00EB1A63" w:rsidRDefault="007E3852" w:rsidP="00E629E3">
      <w:pPr>
        <w:jc w:val="center"/>
      </w:pPr>
      <w:r w:rsidRPr="00EB1A63">
        <w:t>P</w:t>
      </w:r>
      <w:r w:rsidR="00E629E3" w:rsidRPr="00EB1A63">
        <w:t>ořád</w:t>
      </w:r>
      <w:r w:rsidRPr="00EB1A63">
        <w:t xml:space="preserve">ají </w:t>
      </w:r>
      <w:r w:rsidR="00EA7218">
        <w:t>ve spolupráci se</w:t>
      </w:r>
      <w:r w:rsidRPr="00EB1A63">
        <w:t xml:space="preserve"> </w:t>
      </w:r>
      <w:r w:rsidR="00CB03BA">
        <w:t>ZKO</w:t>
      </w:r>
      <w:r w:rsidRPr="00EB1A63">
        <w:t xml:space="preserve"> DOBŘANY </w:t>
      </w:r>
      <w:r w:rsidR="00E629E3" w:rsidRPr="00EB1A63">
        <w:t xml:space="preserve">dne </w:t>
      </w:r>
      <w:r w:rsidR="002A3343">
        <w:rPr>
          <w:b/>
        </w:rPr>
        <w:t>8</w:t>
      </w:r>
      <w:r w:rsidR="00E629E3" w:rsidRPr="00EB1A63">
        <w:rPr>
          <w:b/>
        </w:rPr>
        <w:t>. 9. 20</w:t>
      </w:r>
      <w:r w:rsidR="00A13A7E">
        <w:rPr>
          <w:b/>
        </w:rPr>
        <w:t>2</w:t>
      </w:r>
      <w:r w:rsidR="002A3343">
        <w:rPr>
          <w:b/>
        </w:rPr>
        <w:t>4</w:t>
      </w:r>
    </w:p>
    <w:p w:rsidR="001C73EF" w:rsidRPr="00EB1A63" w:rsidRDefault="00000000" w:rsidP="00E629E3">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32.75pt;height:46.5pt" adj="7200" fillcolor="black">
            <v:shadow color="#868686"/>
            <v:textpath style="font-family:&quot;Times New Roman&quot;;font-size:28pt;font-weight:bold;v-text-kern:t" trim="t" fitpath="t" string="KLUBOVOU VÝSTAVU BOXERŮ CAC"/>
          </v:shape>
        </w:pict>
      </w:r>
    </w:p>
    <w:p w:rsidR="001C73EF" w:rsidRPr="00EB1A63" w:rsidRDefault="00000000" w:rsidP="001C73EF">
      <w:r>
        <w:rPr>
          <w:b/>
          <w:noProof/>
          <w:sz w:val="22"/>
          <w:szCs w:val="22"/>
        </w:rPr>
        <w:pict>
          <v:shapetype id="_x0000_t202" coordsize="21600,21600" o:spt="202" path="m,l,21600r21600,l21600,xe">
            <v:stroke joinstyle="miter"/>
            <v:path gradientshapeok="t" o:connecttype="rect"/>
          </v:shapetype>
          <v:shape id="_x0000_s1036" type="#_x0000_t202" style="position:absolute;margin-left:292.5pt;margin-top:10.4pt;width:200.1pt;height:39.35pt;z-index:251660288" stroked="f">
            <v:textbox>
              <w:txbxContent>
                <w:p w:rsidR="00687ECF" w:rsidRDefault="00687ECF" w:rsidP="00687ECF">
                  <w:pPr>
                    <w:rPr>
                      <w:b/>
                      <w:sz w:val="22"/>
                      <w:szCs w:val="22"/>
                    </w:rPr>
                  </w:pPr>
                  <w:r>
                    <w:rPr>
                      <w:b/>
                      <w:sz w:val="22"/>
                      <w:szCs w:val="22"/>
                    </w:rPr>
                    <w:t>Ředitel výstavy: Bäumlová Ivana (mobil 606 435 199)</w:t>
                  </w:r>
                </w:p>
                <w:p w:rsidR="00687ECF" w:rsidRDefault="00687ECF"/>
              </w:txbxContent>
            </v:textbox>
          </v:shape>
        </w:pict>
      </w:r>
    </w:p>
    <w:p w:rsidR="00B037A5" w:rsidRPr="00EB1A63" w:rsidRDefault="001C73EF" w:rsidP="00B037A5">
      <w:pPr>
        <w:rPr>
          <w:b/>
          <w:sz w:val="22"/>
          <w:szCs w:val="22"/>
        </w:rPr>
      </w:pPr>
      <w:r w:rsidRPr="00EB1A63">
        <w:rPr>
          <w:b/>
          <w:sz w:val="22"/>
          <w:szCs w:val="22"/>
        </w:rPr>
        <w:t xml:space="preserve">Přihlášky:  </w:t>
      </w:r>
      <w:r w:rsidR="00B037A5" w:rsidRPr="00EB1A63">
        <w:rPr>
          <w:b/>
          <w:sz w:val="22"/>
          <w:szCs w:val="22"/>
        </w:rPr>
        <w:tab/>
        <w:t>Bäumlová Ivana</w:t>
      </w:r>
    </w:p>
    <w:p w:rsidR="00B037A5" w:rsidRPr="00EB1A63" w:rsidRDefault="00B037A5" w:rsidP="00B037A5">
      <w:pPr>
        <w:ind w:left="1080" w:firstLine="336"/>
        <w:rPr>
          <w:sz w:val="22"/>
          <w:szCs w:val="22"/>
        </w:rPr>
      </w:pPr>
      <w:r w:rsidRPr="00EB1A63">
        <w:rPr>
          <w:sz w:val="22"/>
          <w:szCs w:val="22"/>
        </w:rPr>
        <w:t>Francouzská 4, 326 00  Plzeň</w:t>
      </w:r>
    </w:p>
    <w:p w:rsidR="00B037A5" w:rsidRPr="00EB1A63" w:rsidRDefault="00B037A5" w:rsidP="00687ECF">
      <w:pPr>
        <w:ind w:left="708" w:firstLine="708"/>
        <w:rPr>
          <w:b/>
          <w:sz w:val="22"/>
          <w:szCs w:val="22"/>
        </w:rPr>
      </w:pPr>
      <w:r w:rsidRPr="00EB1A63">
        <w:rPr>
          <w:sz w:val="22"/>
          <w:szCs w:val="22"/>
        </w:rPr>
        <w:t xml:space="preserve">e-mail: </w:t>
      </w:r>
      <w:hyperlink r:id="rId5" w:history="1">
        <w:r w:rsidRPr="00EB1A63">
          <w:rPr>
            <w:rStyle w:val="Hypertextovodkaz"/>
            <w:b/>
            <w:color w:val="auto"/>
            <w:sz w:val="22"/>
            <w:szCs w:val="22"/>
          </w:rPr>
          <w:t xml:space="preserve"> vystavadobrany@seznam.cz</w:t>
        </w:r>
      </w:hyperlink>
    </w:p>
    <w:p w:rsidR="005A5467" w:rsidRPr="00EB1A63" w:rsidRDefault="005A5467" w:rsidP="00F0533F">
      <w:pPr>
        <w:rPr>
          <w:b/>
          <w:sz w:val="22"/>
          <w:szCs w:val="22"/>
        </w:rPr>
      </w:pPr>
    </w:p>
    <w:p w:rsidR="00F0533F" w:rsidRPr="00EB1A63" w:rsidRDefault="00F0533F" w:rsidP="006A66A0">
      <w:pPr>
        <w:pBdr>
          <w:top w:val="single" w:sz="4" w:space="1" w:color="auto"/>
          <w:left w:val="single" w:sz="4" w:space="4" w:color="auto"/>
          <w:bottom w:val="single" w:sz="4" w:space="1" w:color="auto"/>
          <w:right w:val="single" w:sz="4" w:space="31" w:color="auto"/>
        </w:pBdr>
        <w:ind w:right="708"/>
        <w:jc w:val="center"/>
        <w:rPr>
          <w:b/>
          <w:sz w:val="22"/>
          <w:szCs w:val="22"/>
        </w:rPr>
      </w:pPr>
      <w:r w:rsidRPr="00EB1A63">
        <w:rPr>
          <w:b/>
          <w:sz w:val="22"/>
          <w:szCs w:val="22"/>
        </w:rPr>
        <w:t xml:space="preserve">UZÁVĚRKA </w:t>
      </w:r>
      <w:r w:rsidR="006A66A0">
        <w:rPr>
          <w:b/>
          <w:sz w:val="22"/>
          <w:szCs w:val="22"/>
        </w:rPr>
        <w:t xml:space="preserve">DORUČENÝCH </w:t>
      </w:r>
      <w:r w:rsidRPr="00EB1A63">
        <w:rPr>
          <w:b/>
          <w:sz w:val="22"/>
          <w:szCs w:val="22"/>
        </w:rPr>
        <w:t xml:space="preserve">PŘIHLÁŠEK: </w:t>
      </w:r>
      <w:r w:rsidR="007209AF" w:rsidRPr="00E511FC">
        <w:rPr>
          <w:b/>
          <w:sz w:val="22"/>
          <w:szCs w:val="22"/>
        </w:rPr>
        <w:t>30</w:t>
      </w:r>
      <w:r w:rsidR="00B037A5" w:rsidRPr="00E511FC">
        <w:rPr>
          <w:b/>
          <w:sz w:val="22"/>
          <w:szCs w:val="22"/>
        </w:rPr>
        <w:t xml:space="preserve">. </w:t>
      </w:r>
      <w:r w:rsidR="007209AF" w:rsidRPr="00E511FC">
        <w:rPr>
          <w:b/>
          <w:sz w:val="22"/>
          <w:szCs w:val="22"/>
        </w:rPr>
        <w:t>8</w:t>
      </w:r>
      <w:r w:rsidR="00B037A5" w:rsidRPr="00E511FC">
        <w:rPr>
          <w:b/>
          <w:sz w:val="22"/>
          <w:szCs w:val="22"/>
        </w:rPr>
        <w:t>. 20</w:t>
      </w:r>
      <w:r w:rsidR="002760B1" w:rsidRPr="00E511FC">
        <w:rPr>
          <w:b/>
          <w:sz w:val="22"/>
          <w:szCs w:val="22"/>
        </w:rPr>
        <w:t>2</w:t>
      </w:r>
      <w:r w:rsidR="007209AF" w:rsidRPr="00E511FC">
        <w:rPr>
          <w:b/>
          <w:sz w:val="22"/>
          <w:szCs w:val="22"/>
        </w:rPr>
        <w:t>4</w:t>
      </w:r>
    </w:p>
    <w:p w:rsidR="00E511FC" w:rsidRPr="00E511FC" w:rsidRDefault="00E511FC" w:rsidP="00E511FC">
      <w:pPr>
        <w:jc w:val="center"/>
        <w:rPr>
          <w:sz w:val="28"/>
          <w:szCs w:val="28"/>
        </w:rPr>
      </w:pPr>
      <w:r>
        <w:rPr>
          <w:b/>
          <w:sz w:val="28"/>
          <w:szCs w:val="28"/>
        </w:rPr>
        <w:br/>
      </w:r>
      <w:r w:rsidRPr="00E511FC">
        <w:rPr>
          <w:b/>
          <w:sz w:val="28"/>
          <w:szCs w:val="28"/>
        </w:rPr>
        <w:t>Rozhodčí</w:t>
      </w:r>
      <w:r w:rsidRPr="00E511FC">
        <w:rPr>
          <w:sz w:val="28"/>
          <w:szCs w:val="28"/>
        </w:rPr>
        <w:t xml:space="preserve">: </w:t>
      </w:r>
      <w:r w:rsidR="003C3FDF">
        <w:rPr>
          <w:sz w:val="28"/>
          <w:szCs w:val="28"/>
        </w:rPr>
        <w:t xml:space="preserve">         P</w:t>
      </w:r>
      <w:r w:rsidRPr="00E511FC">
        <w:rPr>
          <w:sz w:val="28"/>
          <w:szCs w:val="28"/>
        </w:rPr>
        <w:t>si a veterán</w:t>
      </w:r>
      <w:r>
        <w:rPr>
          <w:sz w:val="28"/>
          <w:szCs w:val="28"/>
        </w:rPr>
        <w:t>i</w:t>
      </w:r>
      <w:r w:rsidRPr="00E511FC">
        <w:rPr>
          <w:sz w:val="28"/>
          <w:szCs w:val="28"/>
        </w:rPr>
        <w:t xml:space="preserve">:  </w:t>
      </w:r>
      <w:r w:rsidRPr="00E511FC">
        <w:rPr>
          <w:b/>
          <w:sz w:val="28"/>
          <w:szCs w:val="28"/>
        </w:rPr>
        <w:t>Jiří Suchý</w:t>
      </w:r>
      <w:r w:rsidRPr="00E511FC">
        <w:rPr>
          <w:sz w:val="28"/>
          <w:szCs w:val="28"/>
        </w:rPr>
        <w:t xml:space="preserve">   </w:t>
      </w:r>
      <w:r w:rsidR="003C3FDF">
        <w:rPr>
          <w:sz w:val="28"/>
          <w:szCs w:val="28"/>
        </w:rPr>
        <w:t xml:space="preserve">        F</w:t>
      </w:r>
      <w:r w:rsidRPr="00E511FC">
        <w:rPr>
          <w:sz w:val="28"/>
          <w:szCs w:val="28"/>
        </w:rPr>
        <w:t xml:space="preserve">eny: </w:t>
      </w:r>
      <w:r w:rsidRPr="00E511FC">
        <w:rPr>
          <w:b/>
          <w:sz w:val="28"/>
          <w:szCs w:val="28"/>
        </w:rPr>
        <w:t>Uwe Werner</w:t>
      </w:r>
      <w:r w:rsidR="006A66A0">
        <w:rPr>
          <w:b/>
          <w:sz w:val="28"/>
          <w:szCs w:val="28"/>
        </w:rPr>
        <w:t xml:space="preserve"> </w:t>
      </w:r>
      <w:r w:rsidR="006A66A0" w:rsidRPr="006A66A0">
        <w:rPr>
          <w:bCs/>
          <w:sz w:val="28"/>
          <w:szCs w:val="28"/>
        </w:rPr>
        <w:t>(DE)</w:t>
      </w:r>
    </w:p>
    <w:p w:rsidR="005D4709" w:rsidRPr="00944D90" w:rsidRDefault="00944D90" w:rsidP="00E511FC">
      <w:pPr>
        <w:jc w:val="center"/>
        <w:rPr>
          <w:sz w:val="22"/>
          <w:szCs w:val="22"/>
        </w:rPr>
      </w:pPr>
      <w:r w:rsidRPr="00944D90">
        <w:rPr>
          <w:sz w:val="22"/>
          <w:szCs w:val="22"/>
        </w:rPr>
        <w:t xml:space="preserve">V případě onemocnění jednoho z rozhodčích, bude zbývající rozhodčí posuzovat </w:t>
      </w:r>
      <w:r>
        <w:rPr>
          <w:sz w:val="22"/>
          <w:szCs w:val="22"/>
        </w:rPr>
        <w:t>psy i feny.</w:t>
      </w:r>
    </w:p>
    <w:p w:rsidR="001C73EF" w:rsidRPr="00EB1A63" w:rsidRDefault="00944D90" w:rsidP="001C73EF">
      <w:pPr>
        <w:rPr>
          <w:b/>
          <w:sz w:val="22"/>
          <w:szCs w:val="22"/>
        </w:rPr>
      </w:pPr>
      <w:r>
        <w:rPr>
          <w:b/>
          <w:sz w:val="22"/>
          <w:szCs w:val="22"/>
        </w:rPr>
        <w:br/>
      </w:r>
      <w:r w:rsidR="001C73EF" w:rsidRPr="00EB1A63">
        <w:rPr>
          <w:b/>
          <w:sz w:val="22"/>
          <w:szCs w:val="22"/>
        </w:rPr>
        <w:t>Výstavní poplatky:</w:t>
      </w:r>
    </w:p>
    <w:p w:rsidR="001C73EF" w:rsidRPr="00EB1A63" w:rsidRDefault="00A267CE" w:rsidP="001C73EF">
      <w:pPr>
        <w:rPr>
          <w:sz w:val="22"/>
          <w:szCs w:val="22"/>
        </w:rPr>
      </w:pPr>
      <w:r w:rsidRPr="00EB1A63">
        <w:rPr>
          <w:sz w:val="22"/>
          <w:szCs w:val="22"/>
        </w:rPr>
        <w:t xml:space="preserve">za 1.psa ……………….. </w:t>
      </w:r>
      <w:r w:rsidR="002A3343">
        <w:rPr>
          <w:sz w:val="22"/>
          <w:szCs w:val="22"/>
        </w:rPr>
        <w:t>6</w:t>
      </w:r>
      <w:r w:rsidR="00F07F2F" w:rsidRPr="00EB1A63">
        <w:rPr>
          <w:sz w:val="22"/>
          <w:szCs w:val="22"/>
        </w:rPr>
        <w:t>00</w:t>
      </w:r>
      <w:r w:rsidRPr="00EB1A63">
        <w:rPr>
          <w:sz w:val="22"/>
          <w:szCs w:val="22"/>
        </w:rPr>
        <w:t>,- Kč</w:t>
      </w:r>
    </w:p>
    <w:p w:rsidR="001C73EF" w:rsidRPr="00EB1A63" w:rsidRDefault="001C73EF" w:rsidP="001C73EF">
      <w:pPr>
        <w:rPr>
          <w:sz w:val="22"/>
          <w:szCs w:val="22"/>
        </w:rPr>
      </w:pPr>
      <w:r w:rsidRPr="00EB1A63">
        <w:rPr>
          <w:sz w:val="22"/>
          <w:szCs w:val="22"/>
        </w:rPr>
        <w:t>další pes ……………….</w:t>
      </w:r>
      <w:r w:rsidR="00A267CE" w:rsidRPr="00EB1A63">
        <w:rPr>
          <w:sz w:val="22"/>
          <w:szCs w:val="22"/>
        </w:rPr>
        <w:t xml:space="preserve"> </w:t>
      </w:r>
      <w:r w:rsidR="002A3343">
        <w:rPr>
          <w:sz w:val="22"/>
          <w:szCs w:val="22"/>
        </w:rPr>
        <w:t>4</w:t>
      </w:r>
      <w:r w:rsidR="00F07F2F" w:rsidRPr="00EB1A63">
        <w:rPr>
          <w:sz w:val="22"/>
          <w:szCs w:val="22"/>
        </w:rPr>
        <w:t>00</w:t>
      </w:r>
      <w:r w:rsidR="00A267CE" w:rsidRPr="00EB1A63">
        <w:rPr>
          <w:sz w:val="22"/>
          <w:szCs w:val="22"/>
        </w:rPr>
        <w:t>,- Kč</w:t>
      </w:r>
    </w:p>
    <w:p w:rsidR="001C73EF" w:rsidRPr="00EB1A63" w:rsidRDefault="001C73EF" w:rsidP="001C73EF">
      <w:pPr>
        <w:rPr>
          <w:sz w:val="22"/>
          <w:szCs w:val="22"/>
        </w:rPr>
      </w:pPr>
      <w:r w:rsidRPr="00EB1A63">
        <w:rPr>
          <w:sz w:val="22"/>
          <w:szCs w:val="22"/>
        </w:rPr>
        <w:t>třída štěňat, dorostu, čestná a veteránů …………..</w:t>
      </w:r>
      <w:r w:rsidR="00A267CE" w:rsidRPr="00EB1A63">
        <w:rPr>
          <w:sz w:val="22"/>
          <w:szCs w:val="22"/>
        </w:rPr>
        <w:t xml:space="preserve"> </w:t>
      </w:r>
      <w:r w:rsidR="002A3343">
        <w:rPr>
          <w:sz w:val="22"/>
          <w:szCs w:val="22"/>
        </w:rPr>
        <w:t>4</w:t>
      </w:r>
      <w:r w:rsidR="00A267CE" w:rsidRPr="00EB1A63">
        <w:rPr>
          <w:sz w:val="22"/>
          <w:szCs w:val="22"/>
        </w:rPr>
        <w:t>00,- Kč</w:t>
      </w:r>
    </w:p>
    <w:p w:rsidR="001C73EF" w:rsidRPr="00EB1A63" w:rsidRDefault="001C73EF" w:rsidP="001C73EF">
      <w:pPr>
        <w:rPr>
          <w:sz w:val="22"/>
          <w:szCs w:val="22"/>
        </w:rPr>
      </w:pPr>
      <w:r w:rsidRPr="00EB1A63">
        <w:rPr>
          <w:sz w:val="22"/>
          <w:szCs w:val="22"/>
        </w:rPr>
        <w:t>chovatelská skupina ……………………………...</w:t>
      </w:r>
      <w:r w:rsidR="00A267CE" w:rsidRPr="00EB1A63">
        <w:rPr>
          <w:sz w:val="22"/>
          <w:szCs w:val="22"/>
        </w:rPr>
        <w:t xml:space="preserve"> </w:t>
      </w:r>
      <w:r w:rsidR="002A3343">
        <w:rPr>
          <w:sz w:val="22"/>
          <w:szCs w:val="22"/>
        </w:rPr>
        <w:t>4</w:t>
      </w:r>
      <w:r w:rsidR="00A267CE" w:rsidRPr="00EB1A63">
        <w:rPr>
          <w:sz w:val="22"/>
          <w:szCs w:val="22"/>
        </w:rPr>
        <w:t>00,- Kč</w:t>
      </w:r>
    </w:p>
    <w:p w:rsidR="001C73EF" w:rsidRPr="00EB1A63" w:rsidRDefault="001C73EF" w:rsidP="001C73EF">
      <w:pPr>
        <w:rPr>
          <w:sz w:val="22"/>
          <w:szCs w:val="22"/>
          <w:u w:val="single"/>
        </w:rPr>
      </w:pPr>
      <w:r w:rsidRPr="00EB1A63">
        <w:rPr>
          <w:sz w:val="22"/>
          <w:szCs w:val="22"/>
          <w:u w:val="single"/>
        </w:rPr>
        <w:t>Pro nečleny BK dvojnásobek.</w:t>
      </w:r>
    </w:p>
    <w:p w:rsidR="00A267CE" w:rsidRPr="00EB1A63" w:rsidRDefault="002411E6" w:rsidP="001C73EF">
      <w:pPr>
        <w:rPr>
          <w:b/>
          <w:sz w:val="22"/>
          <w:szCs w:val="22"/>
        </w:rPr>
      </w:pPr>
      <w:r w:rsidRPr="00EB1A63">
        <w:rPr>
          <w:b/>
          <w:sz w:val="22"/>
          <w:szCs w:val="22"/>
        </w:rPr>
        <w:br/>
      </w:r>
      <w:r w:rsidR="00A267CE" w:rsidRPr="00EB1A63">
        <w:rPr>
          <w:b/>
          <w:sz w:val="22"/>
          <w:szCs w:val="22"/>
        </w:rPr>
        <w:t>Poplatek zaslat na č.ú.</w:t>
      </w:r>
      <w:r w:rsidR="00B037A5" w:rsidRPr="00EB1A63">
        <w:rPr>
          <w:b/>
          <w:bCs/>
        </w:rPr>
        <w:t xml:space="preserve"> 240816746/0300</w:t>
      </w:r>
      <w:r w:rsidR="00A267CE" w:rsidRPr="00EB1A63">
        <w:rPr>
          <w:b/>
          <w:sz w:val="22"/>
          <w:szCs w:val="22"/>
        </w:rPr>
        <w:t>,</w:t>
      </w:r>
      <w:r w:rsidRPr="00EB1A63">
        <w:rPr>
          <w:b/>
          <w:sz w:val="22"/>
          <w:szCs w:val="22"/>
        </w:rPr>
        <w:t xml:space="preserve"> variabilní symbol: (číslo zápisu), </w:t>
      </w:r>
      <w:r w:rsidRPr="00EB1A63">
        <w:rPr>
          <w:b/>
          <w:sz w:val="22"/>
          <w:szCs w:val="22"/>
        </w:rPr>
        <w:br/>
      </w:r>
      <w:r w:rsidR="00A267CE" w:rsidRPr="00EB1A63">
        <w:rPr>
          <w:b/>
          <w:sz w:val="22"/>
          <w:szCs w:val="22"/>
        </w:rPr>
        <w:t xml:space="preserve"> název účtu: Boxerklub České republiky – ÚP Plzeň</w:t>
      </w:r>
    </w:p>
    <w:p w:rsidR="00A267CE" w:rsidRPr="00EB1A63" w:rsidRDefault="00A267CE" w:rsidP="00A267CE">
      <w:pPr>
        <w:jc w:val="both"/>
        <w:rPr>
          <w:sz w:val="20"/>
          <w:szCs w:val="20"/>
        </w:rPr>
      </w:pPr>
      <w:r w:rsidRPr="00EB1A63">
        <w:rPr>
          <w:sz w:val="22"/>
          <w:szCs w:val="22"/>
        </w:rPr>
        <w:t>Výstavní poplatek nutno uhradit do uzávěrky!</w:t>
      </w:r>
      <w:r w:rsidRPr="00EB1A63">
        <w:rPr>
          <w:sz w:val="20"/>
          <w:szCs w:val="20"/>
        </w:rPr>
        <w:t xml:space="preserve"> Poplatky budou vráceny pouze v případě odmítnutí přihlášky.</w:t>
      </w:r>
    </w:p>
    <w:p w:rsidR="001C73EF" w:rsidRPr="00EB1A63" w:rsidRDefault="001C73EF" w:rsidP="001C73EF">
      <w:pPr>
        <w:rPr>
          <w:sz w:val="22"/>
          <w:szCs w:val="22"/>
        </w:rPr>
      </w:pPr>
    </w:p>
    <w:p w:rsidR="001C73EF" w:rsidRPr="00EB1A63" w:rsidRDefault="001C73EF" w:rsidP="001C73EF">
      <w:pPr>
        <w:rPr>
          <w:b/>
          <w:sz w:val="22"/>
          <w:szCs w:val="22"/>
        </w:rPr>
      </w:pPr>
      <w:r w:rsidRPr="00EB1A63">
        <w:rPr>
          <w:b/>
          <w:sz w:val="22"/>
          <w:szCs w:val="22"/>
        </w:rPr>
        <w:t>Přejímka psů              od 8.00 hodin</w:t>
      </w:r>
    </w:p>
    <w:p w:rsidR="001C73EF" w:rsidRPr="00EB1A63" w:rsidRDefault="001C73EF" w:rsidP="001C73EF">
      <w:pPr>
        <w:rPr>
          <w:b/>
          <w:sz w:val="22"/>
          <w:szCs w:val="22"/>
        </w:rPr>
      </w:pPr>
      <w:r w:rsidRPr="00EB1A63">
        <w:rPr>
          <w:b/>
          <w:sz w:val="22"/>
          <w:szCs w:val="22"/>
        </w:rPr>
        <w:t>Začátek posuzování:  v 10.00 hodin</w:t>
      </w:r>
    </w:p>
    <w:p w:rsidR="001C73EF" w:rsidRPr="00EB1A63" w:rsidRDefault="001C73EF" w:rsidP="001C73EF">
      <w:pPr>
        <w:rPr>
          <w:sz w:val="22"/>
          <w:szCs w:val="22"/>
        </w:rPr>
      </w:pPr>
    </w:p>
    <w:p w:rsidR="00A267CE" w:rsidRPr="00EB1A63" w:rsidRDefault="001C73EF" w:rsidP="00A267CE">
      <w:pPr>
        <w:rPr>
          <w:b/>
          <w:sz w:val="22"/>
          <w:szCs w:val="22"/>
        </w:rPr>
      </w:pPr>
      <w:r w:rsidRPr="00EB1A63">
        <w:rPr>
          <w:b/>
          <w:sz w:val="22"/>
          <w:szCs w:val="22"/>
        </w:rPr>
        <w:t>Zadávaná čekatelství a tituly:</w:t>
      </w:r>
      <w:r w:rsidR="00A267CE" w:rsidRPr="00EB1A63">
        <w:rPr>
          <w:b/>
          <w:sz w:val="22"/>
          <w:szCs w:val="22"/>
        </w:rPr>
        <w:t xml:space="preserve"> </w:t>
      </w:r>
    </w:p>
    <w:p w:rsidR="005D4709" w:rsidRPr="005D4709" w:rsidRDefault="005D4709" w:rsidP="005D4709">
      <w:pPr>
        <w:rPr>
          <w:sz w:val="22"/>
          <w:szCs w:val="22"/>
        </w:rPr>
      </w:pPr>
      <w:r w:rsidRPr="005D4709">
        <w:rPr>
          <w:sz w:val="22"/>
          <w:szCs w:val="22"/>
        </w:rPr>
        <w:t>CAC, res. CAC, CAJC, ČKV, ČKJV</w:t>
      </w:r>
      <w:r w:rsidR="00152F71">
        <w:rPr>
          <w:sz w:val="22"/>
          <w:szCs w:val="22"/>
        </w:rPr>
        <w:t xml:space="preserve"> </w:t>
      </w:r>
      <w:r w:rsidR="00152F71" w:rsidRPr="00152F71">
        <w:rPr>
          <w:sz w:val="22"/>
          <w:szCs w:val="22"/>
        </w:rPr>
        <w:t>(mohou se zadat psům a fenám v obou barevných rázech)</w:t>
      </w:r>
      <w:r w:rsidR="00152F71">
        <w:rPr>
          <w:sz w:val="22"/>
          <w:szCs w:val="22"/>
        </w:rPr>
        <w:br/>
      </w:r>
      <w:r w:rsidR="00152F71">
        <w:t xml:space="preserve">BOJ, BOV, BOS, BOB </w:t>
      </w:r>
      <w:r w:rsidR="00152F71" w:rsidRPr="00152F71">
        <w:t>(pouze pes nebo fena -</w:t>
      </w:r>
      <w:r w:rsidR="00152F71">
        <w:t xml:space="preserve"> zlatý/žíhaný nebo zlatá/žíhaná</w:t>
      </w:r>
      <w:r w:rsidR="00152F71" w:rsidRPr="00152F71">
        <w:t>)</w:t>
      </w:r>
      <w:r w:rsidR="00152F71">
        <w:t xml:space="preserve"> </w:t>
      </w:r>
      <w:r w:rsidR="00152F71">
        <w:br/>
        <w:t>Udělení čekatelství a titulů není nárokové.</w:t>
      </w:r>
    </w:p>
    <w:p w:rsidR="00216302" w:rsidRPr="00252211" w:rsidRDefault="00000000" w:rsidP="00252211">
      <w:pPr>
        <w:rPr>
          <w:sz w:val="20"/>
          <w:szCs w:val="20"/>
        </w:rPr>
      </w:pPr>
      <w:r>
        <w:rPr>
          <w:noProof/>
        </w:rPr>
        <w:pict>
          <v:shapetype id="_x0000_t32" coordsize="21600,21600" o:spt="32" o:oned="t" path="m,l21600,21600e" filled="f">
            <v:path arrowok="t" fillok="f" o:connecttype="none"/>
            <o:lock v:ext="edit" shapetype="t"/>
          </v:shapetype>
          <v:shape id="_x0000_s1030" type="#_x0000_t32" style="position:absolute;margin-left:-873.6pt;margin-top:42.95pt;width:26749.1pt;height:2.45pt;flip:y;z-index:251658240" o:connectortype="straight">
            <v:stroke endarrow="block"/>
          </v:shape>
        </w:pict>
      </w:r>
      <w:r w:rsidR="001C73EF" w:rsidRPr="00EB1A63">
        <w:rPr>
          <w:b/>
          <w:sz w:val="22"/>
          <w:szCs w:val="22"/>
        </w:rPr>
        <w:t xml:space="preserve">SOUTĚŽE: </w:t>
      </w:r>
      <w:r w:rsidR="00216302" w:rsidRPr="00EB1A63">
        <w:rPr>
          <w:b/>
          <w:sz w:val="22"/>
          <w:szCs w:val="22"/>
        </w:rPr>
        <w:tab/>
      </w:r>
      <w:r w:rsidR="001C73EF" w:rsidRPr="00EB1A63">
        <w:rPr>
          <w:sz w:val="22"/>
          <w:szCs w:val="22"/>
        </w:rPr>
        <w:t>Nejlepší chovatelská skupina</w:t>
      </w:r>
      <w:r w:rsidR="00EC1C05" w:rsidRPr="00EB1A63">
        <w:rPr>
          <w:b/>
          <w:sz w:val="22"/>
          <w:szCs w:val="22"/>
        </w:rPr>
        <w:t xml:space="preserve">, </w:t>
      </w:r>
    </w:p>
    <w:p w:rsidR="00687ECF" w:rsidRDefault="00EC1C05" w:rsidP="00687ECF">
      <w:pPr>
        <w:ind w:left="1134" w:firstLine="282"/>
        <w:jc w:val="both"/>
        <w:rPr>
          <w:sz w:val="22"/>
          <w:szCs w:val="22"/>
        </w:rPr>
      </w:pPr>
      <w:r w:rsidRPr="00EB1A63">
        <w:rPr>
          <w:sz w:val="22"/>
          <w:szCs w:val="22"/>
        </w:rPr>
        <w:t>Statečné srdce</w:t>
      </w:r>
      <w:r w:rsidR="00261B7C" w:rsidRPr="00EB1A63">
        <w:rPr>
          <w:sz w:val="22"/>
          <w:szCs w:val="22"/>
        </w:rPr>
        <w:t xml:space="preserve"> (přepadení </w:t>
      </w:r>
      <w:r w:rsidR="00060124" w:rsidRPr="00EB1A63">
        <w:rPr>
          <w:sz w:val="22"/>
          <w:szCs w:val="22"/>
        </w:rPr>
        <w:t xml:space="preserve">ze zástěny </w:t>
      </w:r>
      <w:r w:rsidR="00261B7C" w:rsidRPr="00EB1A63">
        <w:rPr>
          <w:sz w:val="22"/>
          <w:szCs w:val="22"/>
        </w:rPr>
        <w:t>viz. ZkCh</w:t>
      </w:r>
      <w:r w:rsidR="00216302" w:rsidRPr="00EB1A63">
        <w:rPr>
          <w:sz w:val="22"/>
          <w:szCs w:val="22"/>
        </w:rPr>
        <w:t>, útok na psa z pohybu viz. IPO1)</w:t>
      </w:r>
      <w:r w:rsidR="00687ECF" w:rsidRPr="00EB1A63">
        <w:rPr>
          <w:sz w:val="22"/>
          <w:szCs w:val="22"/>
        </w:rPr>
        <w:t>.</w:t>
      </w:r>
    </w:p>
    <w:p w:rsidR="003408F4" w:rsidRPr="00EB1A63" w:rsidRDefault="003408F4" w:rsidP="002A3343">
      <w:pPr>
        <w:jc w:val="both"/>
        <w:rPr>
          <w:sz w:val="22"/>
          <w:szCs w:val="22"/>
        </w:rPr>
      </w:pPr>
    </w:p>
    <w:p w:rsidR="00A267CE" w:rsidRPr="00EB1A63" w:rsidRDefault="00A267CE" w:rsidP="00F0533F">
      <w:pPr>
        <w:jc w:val="center"/>
        <w:rPr>
          <w:b/>
          <w:sz w:val="20"/>
          <w:szCs w:val="20"/>
          <w:u w:val="single"/>
        </w:rPr>
      </w:pPr>
    </w:p>
    <w:p w:rsidR="00687ECF" w:rsidRPr="00EB1A63" w:rsidRDefault="00687ECF" w:rsidP="00F0533F">
      <w:pPr>
        <w:jc w:val="center"/>
        <w:rPr>
          <w:b/>
          <w:sz w:val="20"/>
          <w:szCs w:val="20"/>
          <w:u w:val="single"/>
        </w:rPr>
      </w:pPr>
    </w:p>
    <w:p w:rsidR="00E629E3" w:rsidRPr="00EB1A63" w:rsidRDefault="00F0533F" w:rsidP="00F0533F">
      <w:pPr>
        <w:jc w:val="center"/>
        <w:rPr>
          <w:b/>
          <w:sz w:val="20"/>
          <w:szCs w:val="20"/>
          <w:u w:val="single"/>
        </w:rPr>
      </w:pPr>
      <w:r w:rsidRPr="00EB1A63">
        <w:rPr>
          <w:b/>
          <w:sz w:val="20"/>
          <w:szCs w:val="20"/>
          <w:u w:val="single"/>
        </w:rPr>
        <w:t>PŘIHLÁŠKA NA KLUBOVOU VÝSTAVU BOXERŮ V DOBŘANECH 20</w:t>
      </w:r>
      <w:r w:rsidR="00EE556F">
        <w:rPr>
          <w:b/>
          <w:sz w:val="20"/>
          <w:szCs w:val="20"/>
          <w:u w:val="single"/>
        </w:rPr>
        <w:t>2</w:t>
      </w:r>
      <w:r w:rsidR="007209AF">
        <w:rPr>
          <w:b/>
          <w:sz w:val="20"/>
          <w:szCs w:val="20"/>
          <w:u w:val="single"/>
        </w:rPr>
        <w:t>4</w:t>
      </w:r>
      <w:r w:rsidRPr="00EB1A63">
        <w:rPr>
          <w:b/>
          <w:sz w:val="20"/>
          <w:szCs w:val="20"/>
          <w:u w:val="single"/>
        </w:rPr>
        <w:t xml:space="preserve"> </w:t>
      </w:r>
    </w:p>
    <w:p w:rsidR="00A267CE" w:rsidRPr="00EB1A63" w:rsidRDefault="00A267CE" w:rsidP="00F0533F">
      <w:pPr>
        <w:jc w:val="center"/>
        <w:rPr>
          <w:b/>
          <w:sz w:val="20"/>
          <w:szCs w:val="20"/>
          <w:u w:val="single"/>
        </w:rPr>
      </w:pPr>
    </w:p>
    <w:p w:rsidR="00F0533F" w:rsidRPr="00EB1A63" w:rsidRDefault="00F0533F" w:rsidP="00F0533F">
      <w:pPr>
        <w:jc w:val="center"/>
        <w:rPr>
          <w:b/>
          <w:sz w:val="20"/>
          <w:szCs w:val="20"/>
        </w:rPr>
      </w:pPr>
    </w:p>
    <w:p w:rsidR="00F0533F" w:rsidRPr="00EB1A63" w:rsidRDefault="00F0533F" w:rsidP="00F0533F">
      <w:pPr>
        <w:jc w:val="both"/>
        <w:rPr>
          <w:b/>
        </w:rPr>
      </w:pPr>
      <w:r w:rsidRPr="00EB1A63">
        <w:rPr>
          <w:b/>
        </w:rPr>
        <w:t>pohlaví:</w:t>
      </w:r>
      <w:r w:rsidRPr="00EB1A63">
        <w:rPr>
          <w:b/>
        </w:rPr>
        <w:tab/>
      </w:r>
      <w:r w:rsidRPr="00EB1A63">
        <w:rPr>
          <w:b/>
          <w:bdr w:val="single" w:sz="4" w:space="0" w:color="auto"/>
        </w:rPr>
        <w:t xml:space="preserve">     pes     </w:t>
      </w:r>
      <w:r w:rsidRPr="00EB1A63">
        <w:rPr>
          <w:b/>
        </w:rPr>
        <w:tab/>
      </w:r>
      <w:r w:rsidRPr="00EB1A63">
        <w:rPr>
          <w:b/>
          <w:bdr w:val="single" w:sz="4" w:space="0" w:color="auto"/>
        </w:rPr>
        <w:t xml:space="preserve">    fena   </w:t>
      </w:r>
      <w:r w:rsidRPr="00EB1A63">
        <w:rPr>
          <w:b/>
        </w:rPr>
        <w:tab/>
        <w:t>barva:</w:t>
      </w:r>
      <w:r w:rsidRPr="00EB1A63">
        <w:rPr>
          <w:b/>
        </w:rPr>
        <w:tab/>
      </w:r>
      <w:r w:rsidRPr="00EB1A63">
        <w:rPr>
          <w:b/>
        </w:rPr>
        <w:tab/>
      </w:r>
      <w:r w:rsidRPr="00EB1A63">
        <w:rPr>
          <w:b/>
          <w:bdr w:val="single" w:sz="4" w:space="0" w:color="auto"/>
        </w:rPr>
        <w:t xml:space="preserve">   zlatá   </w:t>
      </w:r>
      <w:r w:rsidRPr="00EB1A63">
        <w:rPr>
          <w:b/>
        </w:rPr>
        <w:tab/>
      </w:r>
      <w:r w:rsidRPr="00EB1A63">
        <w:rPr>
          <w:b/>
          <w:bdr w:val="single" w:sz="4" w:space="0" w:color="auto"/>
        </w:rPr>
        <w:t xml:space="preserve">  žíhaná    </w:t>
      </w:r>
    </w:p>
    <w:p w:rsidR="00F0533F" w:rsidRPr="00EB1A63" w:rsidRDefault="00F0533F" w:rsidP="00F0533F">
      <w:pPr>
        <w:jc w:val="both"/>
        <w:rPr>
          <w:b/>
        </w:rPr>
      </w:pPr>
    </w:p>
    <w:p w:rsidR="00F0533F" w:rsidRPr="00EB1A63" w:rsidRDefault="00F0533F" w:rsidP="00F0533F">
      <w:pPr>
        <w:jc w:val="both"/>
        <w:rPr>
          <w:b/>
        </w:rPr>
      </w:pPr>
      <w:r w:rsidRPr="00EB1A63">
        <w:rPr>
          <w:b/>
        </w:rPr>
        <w:t>třída:</w:t>
      </w:r>
      <w:r w:rsidRPr="00EB1A63">
        <w:rPr>
          <w:b/>
        </w:rPr>
        <w:tab/>
      </w:r>
      <w:r w:rsidRPr="00EB1A63">
        <w:rPr>
          <w:b/>
        </w:rPr>
        <w:tab/>
      </w:r>
      <w:r w:rsidRPr="00EB1A63">
        <w:rPr>
          <w:b/>
          <w:bdr w:val="single" w:sz="4" w:space="0" w:color="auto"/>
        </w:rPr>
        <w:t xml:space="preserve">   štěňat  </w:t>
      </w:r>
      <w:r w:rsidRPr="00EB1A63">
        <w:rPr>
          <w:b/>
        </w:rPr>
        <w:tab/>
      </w:r>
      <w:r w:rsidRPr="00EB1A63">
        <w:rPr>
          <w:b/>
          <w:bdr w:val="single" w:sz="4" w:space="0" w:color="auto"/>
        </w:rPr>
        <w:t xml:space="preserve"> dorostu </w:t>
      </w:r>
      <w:r w:rsidRPr="00EB1A63">
        <w:rPr>
          <w:b/>
        </w:rPr>
        <w:tab/>
      </w:r>
      <w:r w:rsidRPr="00EB1A63">
        <w:rPr>
          <w:b/>
          <w:bdr w:val="single" w:sz="4" w:space="0" w:color="auto"/>
        </w:rPr>
        <w:t xml:space="preserve"> mladých</w:t>
      </w:r>
      <w:r w:rsidRPr="00EB1A63">
        <w:rPr>
          <w:b/>
        </w:rPr>
        <w:tab/>
      </w:r>
      <w:r w:rsidR="007E3852" w:rsidRPr="00EB1A63">
        <w:rPr>
          <w:b/>
          <w:bdr w:val="single" w:sz="4" w:space="0" w:color="auto"/>
        </w:rPr>
        <w:t>mezitřída</w:t>
      </w:r>
      <w:r w:rsidRPr="00EB1A63">
        <w:rPr>
          <w:b/>
        </w:rPr>
        <w:tab/>
      </w:r>
      <w:r w:rsidR="007E3852" w:rsidRPr="00EB1A63">
        <w:rPr>
          <w:b/>
          <w:bdr w:val="single" w:sz="4" w:space="0" w:color="auto"/>
        </w:rPr>
        <w:t>otevřená</w:t>
      </w:r>
    </w:p>
    <w:p w:rsidR="00F0533F" w:rsidRPr="00EB1A63" w:rsidRDefault="00F0533F" w:rsidP="00F0533F">
      <w:pPr>
        <w:jc w:val="both"/>
        <w:rPr>
          <w:b/>
        </w:rPr>
      </w:pPr>
    </w:p>
    <w:p w:rsidR="002A6ADC" w:rsidRDefault="00F0533F" w:rsidP="00F0533F">
      <w:pPr>
        <w:jc w:val="both"/>
        <w:rPr>
          <w:b/>
        </w:rPr>
      </w:pPr>
      <w:r w:rsidRPr="00EB1A63">
        <w:rPr>
          <w:b/>
        </w:rPr>
        <w:tab/>
      </w:r>
      <w:r w:rsidRPr="00EB1A63">
        <w:rPr>
          <w:b/>
        </w:rPr>
        <w:tab/>
      </w:r>
      <w:r w:rsidRPr="00EB1A63">
        <w:rPr>
          <w:b/>
          <w:bdr w:val="single" w:sz="4" w:space="0" w:color="auto"/>
        </w:rPr>
        <w:t>pracovní</w:t>
      </w:r>
      <w:r w:rsidRPr="00EB1A63">
        <w:rPr>
          <w:b/>
        </w:rPr>
        <w:tab/>
      </w:r>
      <w:r w:rsidRPr="00EB1A63">
        <w:rPr>
          <w:b/>
          <w:bdr w:val="single" w:sz="4" w:space="0" w:color="auto"/>
        </w:rPr>
        <w:t xml:space="preserve">  </w:t>
      </w:r>
      <w:r w:rsidR="007E3852" w:rsidRPr="00EB1A63">
        <w:rPr>
          <w:b/>
          <w:bdr w:val="single" w:sz="4" w:space="0" w:color="auto"/>
        </w:rPr>
        <w:t>čestná</w:t>
      </w:r>
      <w:r w:rsidRPr="00EB1A63">
        <w:rPr>
          <w:b/>
          <w:bdr w:val="single" w:sz="4" w:space="0" w:color="auto"/>
        </w:rPr>
        <w:t xml:space="preserve">   </w:t>
      </w:r>
      <w:r w:rsidRPr="00EB1A63">
        <w:rPr>
          <w:b/>
        </w:rPr>
        <w:tab/>
      </w:r>
      <w:r w:rsidRPr="00EB1A63">
        <w:rPr>
          <w:b/>
          <w:bdr w:val="single" w:sz="4" w:space="0" w:color="auto"/>
        </w:rPr>
        <w:t xml:space="preserve">  </w:t>
      </w:r>
      <w:r w:rsidR="007E3852" w:rsidRPr="00EB1A63">
        <w:rPr>
          <w:b/>
          <w:bdr w:val="single" w:sz="4" w:space="0" w:color="auto"/>
        </w:rPr>
        <w:t>vítězů</w:t>
      </w:r>
      <w:r w:rsidRPr="00EB1A63">
        <w:rPr>
          <w:b/>
          <w:bdr w:val="single" w:sz="4" w:space="0" w:color="auto"/>
        </w:rPr>
        <w:t xml:space="preserve">   </w:t>
      </w:r>
      <w:r w:rsidRPr="00EB1A63">
        <w:rPr>
          <w:b/>
        </w:rPr>
        <w:tab/>
      </w:r>
      <w:r w:rsidRPr="00EB1A63">
        <w:rPr>
          <w:b/>
          <w:bdr w:val="single" w:sz="4" w:space="0" w:color="auto"/>
        </w:rPr>
        <w:t>veteránů</w:t>
      </w:r>
      <w:r w:rsidR="008514CD">
        <w:rPr>
          <w:b/>
          <w:bdr w:val="single" w:sz="4" w:space="0" w:color="auto"/>
        </w:rPr>
        <w:t xml:space="preserve">        </w:t>
      </w:r>
    </w:p>
    <w:p w:rsidR="002A6ADC" w:rsidRDefault="002A6ADC" w:rsidP="00F0533F">
      <w:pPr>
        <w:jc w:val="both"/>
        <w:rPr>
          <w:b/>
        </w:rPr>
      </w:pPr>
    </w:p>
    <w:p w:rsidR="002A6ADC" w:rsidRDefault="002A6ADC" w:rsidP="00F0533F">
      <w:pPr>
        <w:jc w:val="both"/>
        <w:rPr>
          <w:b/>
          <w:sz w:val="20"/>
          <w:szCs w:val="20"/>
        </w:rPr>
      </w:pPr>
      <w:r>
        <w:rPr>
          <w:b/>
        </w:rPr>
        <w:t xml:space="preserve">                      </w:t>
      </w:r>
    </w:p>
    <w:p w:rsidR="00F0533F" w:rsidRPr="00EB1A63" w:rsidRDefault="004D1F5C" w:rsidP="00F0533F">
      <w:pPr>
        <w:jc w:val="both"/>
        <w:rPr>
          <w:b/>
          <w:sz w:val="20"/>
          <w:szCs w:val="20"/>
        </w:rPr>
      </w:pPr>
      <w:r w:rsidRPr="00EB1A63">
        <w:rPr>
          <w:b/>
          <w:sz w:val="20"/>
          <w:szCs w:val="20"/>
        </w:rPr>
        <w:t xml:space="preserve">Přihlášku úplně vyplňte a včas zašlete na adresu: </w:t>
      </w:r>
      <w:r w:rsidR="00F07F2F" w:rsidRPr="00EB1A63">
        <w:rPr>
          <w:b/>
          <w:sz w:val="20"/>
          <w:szCs w:val="20"/>
        </w:rPr>
        <w:t>Bäumlová Ivana, Francouzská 4</w:t>
      </w:r>
      <w:r w:rsidRPr="00EB1A63">
        <w:rPr>
          <w:b/>
          <w:sz w:val="20"/>
          <w:szCs w:val="20"/>
        </w:rPr>
        <w:t>,</w:t>
      </w:r>
      <w:r w:rsidR="00F07F2F" w:rsidRPr="00EB1A63">
        <w:rPr>
          <w:b/>
          <w:sz w:val="20"/>
          <w:szCs w:val="20"/>
        </w:rPr>
        <w:t xml:space="preserve"> 32600</w:t>
      </w:r>
      <w:r w:rsidR="00696051">
        <w:rPr>
          <w:b/>
          <w:sz w:val="20"/>
          <w:szCs w:val="20"/>
        </w:rPr>
        <w:t xml:space="preserve"> Plzeň nebo na emailovou adresu: vystavadobrany@seznam.cz</w:t>
      </w:r>
    </w:p>
    <w:p w:rsidR="004D1F5C" w:rsidRPr="00EB1A63" w:rsidRDefault="004D1F5C" w:rsidP="00F0533F">
      <w:pPr>
        <w:jc w:val="both"/>
        <w:rPr>
          <w:b/>
          <w:sz w:val="20"/>
          <w:szCs w:val="20"/>
        </w:rPr>
      </w:pPr>
      <w:r w:rsidRPr="00EB1A63">
        <w:rPr>
          <w:b/>
          <w:sz w:val="20"/>
          <w:szCs w:val="20"/>
        </w:rPr>
        <w:t>Pro přihlášení do třídy pracovní a vítězů je nutno doložit doklad o vykonané zkoušce a titulu.</w:t>
      </w:r>
    </w:p>
    <w:p w:rsidR="00B02266" w:rsidRDefault="004D1F5C" w:rsidP="00F20534">
      <w:pPr>
        <w:jc w:val="both"/>
        <w:rPr>
          <w:b/>
          <w:sz w:val="20"/>
          <w:szCs w:val="20"/>
        </w:rPr>
      </w:pPr>
      <w:r w:rsidRPr="00EB1A63">
        <w:rPr>
          <w:b/>
          <w:sz w:val="20"/>
          <w:szCs w:val="20"/>
        </w:rPr>
        <w:t>Přiložte doklad o zaplacení výstavního poplatku, jinak nebude přihláška přijata!</w:t>
      </w:r>
    </w:p>
    <w:p w:rsidR="00F0533F" w:rsidRPr="00EB1A63" w:rsidRDefault="00B02266" w:rsidP="00B02266">
      <w:pPr>
        <w:rPr>
          <w:b/>
          <w:sz w:val="20"/>
          <w:szCs w:val="20"/>
        </w:rPr>
      </w:pPr>
      <w:r>
        <w:rPr>
          <w:b/>
          <w:sz w:val="20"/>
          <w:szCs w:val="20"/>
        </w:rPr>
        <w:br w:type="page"/>
      </w:r>
    </w:p>
    <w:p w:rsidR="004D1F5C" w:rsidRPr="00B02266" w:rsidRDefault="004D1F5C" w:rsidP="00B02266">
      <w:pPr>
        <w:pBdr>
          <w:top w:val="single" w:sz="4" w:space="1" w:color="auto"/>
          <w:left w:val="single" w:sz="4" w:space="4" w:color="auto"/>
          <w:bottom w:val="single" w:sz="4" w:space="1" w:color="auto"/>
          <w:right w:val="single" w:sz="4" w:space="4" w:color="auto"/>
        </w:pBdr>
        <w:jc w:val="center"/>
        <w:rPr>
          <w:b/>
          <w:sz w:val="20"/>
          <w:szCs w:val="20"/>
        </w:rPr>
      </w:pPr>
      <w:r w:rsidRPr="00EB1A63">
        <w:rPr>
          <w:b/>
          <w:sz w:val="20"/>
          <w:szCs w:val="20"/>
        </w:rPr>
        <w:lastRenderedPageBreak/>
        <w:t>Výstava je organizována podle výstavního řádu</w:t>
      </w:r>
      <w:r w:rsidR="006A66A0">
        <w:rPr>
          <w:b/>
          <w:sz w:val="20"/>
          <w:szCs w:val="20"/>
        </w:rPr>
        <w:t xml:space="preserve"> ČMKU, </w:t>
      </w:r>
      <w:r w:rsidR="006A66A0" w:rsidRPr="006A66A0">
        <w:rPr>
          <w:b/>
          <w:sz w:val="20"/>
          <w:szCs w:val="20"/>
        </w:rPr>
        <w:t>Boxerklubu ČR</w:t>
      </w:r>
      <w:r w:rsidRPr="00EB1A63">
        <w:rPr>
          <w:b/>
          <w:sz w:val="20"/>
          <w:szCs w:val="20"/>
        </w:rPr>
        <w:t xml:space="preserve"> a těchto propozic.</w:t>
      </w:r>
    </w:p>
    <w:p w:rsidR="004D1F5C" w:rsidRPr="00EB1A63" w:rsidRDefault="004D1F5C" w:rsidP="004D1F5C">
      <w:pPr>
        <w:jc w:val="both"/>
        <w:rPr>
          <w:b/>
          <w:sz w:val="20"/>
          <w:szCs w:val="20"/>
        </w:rPr>
      </w:pPr>
      <w:r w:rsidRPr="00EB1A63">
        <w:rPr>
          <w:b/>
          <w:sz w:val="20"/>
          <w:szCs w:val="20"/>
        </w:rPr>
        <w:t>Rozdělení do tříd:</w:t>
      </w:r>
    </w:p>
    <w:p w:rsidR="004D1F5C" w:rsidRPr="00EB1A63" w:rsidRDefault="004D1F5C" w:rsidP="004D1F5C">
      <w:pPr>
        <w:jc w:val="both"/>
        <w:rPr>
          <w:sz w:val="20"/>
          <w:szCs w:val="20"/>
        </w:rPr>
      </w:pPr>
      <w:r w:rsidRPr="00EB1A63">
        <w:rPr>
          <w:b/>
          <w:sz w:val="20"/>
          <w:szCs w:val="20"/>
          <w:u w:val="single"/>
        </w:rPr>
        <w:t>štěňat:</w:t>
      </w:r>
      <w:r w:rsidR="009F2650" w:rsidRPr="00EB1A63">
        <w:rPr>
          <w:b/>
          <w:sz w:val="20"/>
          <w:szCs w:val="20"/>
        </w:rPr>
        <w:tab/>
        <w:t xml:space="preserve">       </w:t>
      </w:r>
      <w:r w:rsidRPr="00EB1A63">
        <w:rPr>
          <w:b/>
          <w:sz w:val="20"/>
          <w:szCs w:val="20"/>
        </w:rPr>
        <w:t xml:space="preserve"> </w:t>
      </w:r>
      <w:r w:rsidR="009F2650" w:rsidRPr="00EB1A63">
        <w:rPr>
          <w:b/>
          <w:sz w:val="20"/>
          <w:szCs w:val="20"/>
        </w:rPr>
        <w:t>4 – 6 měsíců</w:t>
      </w:r>
      <w:r w:rsidR="009F2650" w:rsidRPr="00EB1A63">
        <w:rPr>
          <w:sz w:val="20"/>
          <w:szCs w:val="20"/>
        </w:rPr>
        <w:tab/>
      </w:r>
      <w:r w:rsidRPr="00EB1A63">
        <w:rPr>
          <w:sz w:val="20"/>
          <w:szCs w:val="20"/>
        </w:rPr>
        <w:tab/>
      </w:r>
      <w:r w:rsidRPr="00EB1A63">
        <w:rPr>
          <w:b/>
          <w:sz w:val="20"/>
          <w:szCs w:val="20"/>
          <w:u w:val="single"/>
        </w:rPr>
        <w:t>dorostu</w:t>
      </w:r>
      <w:r w:rsidR="00AF13C3" w:rsidRPr="00EB1A63">
        <w:rPr>
          <w:b/>
          <w:sz w:val="20"/>
          <w:szCs w:val="20"/>
        </w:rPr>
        <w:t xml:space="preserve">: </w:t>
      </w:r>
      <w:r w:rsidRPr="00EB1A63">
        <w:rPr>
          <w:b/>
          <w:sz w:val="20"/>
          <w:szCs w:val="20"/>
        </w:rPr>
        <w:t>6 – 9 měsíců</w:t>
      </w:r>
      <w:r w:rsidRPr="00EB1A63">
        <w:rPr>
          <w:sz w:val="20"/>
          <w:szCs w:val="20"/>
        </w:rPr>
        <w:tab/>
      </w:r>
      <w:r w:rsidRPr="00EB1A63">
        <w:rPr>
          <w:sz w:val="20"/>
          <w:szCs w:val="20"/>
        </w:rPr>
        <w:tab/>
        <w:t xml:space="preserve"> </w:t>
      </w:r>
      <w:r w:rsidRPr="00EB1A63">
        <w:rPr>
          <w:b/>
          <w:sz w:val="20"/>
          <w:szCs w:val="20"/>
          <w:u w:val="single"/>
        </w:rPr>
        <w:t>mladých</w:t>
      </w:r>
      <w:r w:rsidR="00AF13C3" w:rsidRPr="00EB1A63">
        <w:rPr>
          <w:b/>
          <w:sz w:val="20"/>
          <w:szCs w:val="20"/>
        </w:rPr>
        <w:t>:  9</w:t>
      </w:r>
      <w:r w:rsidRPr="00EB1A63">
        <w:rPr>
          <w:b/>
          <w:sz w:val="20"/>
          <w:szCs w:val="20"/>
        </w:rPr>
        <w:t>– 18 měsíců</w:t>
      </w:r>
    </w:p>
    <w:p w:rsidR="004D1F5C" w:rsidRPr="00EB1A63" w:rsidRDefault="00C95700" w:rsidP="004D1F5C">
      <w:pPr>
        <w:jc w:val="both"/>
        <w:rPr>
          <w:sz w:val="20"/>
          <w:szCs w:val="20"/>
        </w:rPr>
      </w:pPr>
      <w:r w:rsidRPr="00EB1A63">
        <w:rPr>
          <w:b/>
          <w:sz w:val="20"/>
          <w:szCs w:val="20"/>
          <w:u w:val="single"/>
        </w:rPr>
        <w:t>mezitřída:</w:t>
      </w:r>
      <w:r w:rsidRPr="00EB1A63">
        <w:rPr>
          <w:b/>
          <w:sz w:val="20"/>
          <w:szCs w:val="20"/>
        </w:rPr>
        <w:t xml:space="preserve"> 15 - 24 měsíců</w:t>
      </w:r>
      <w:r w:rsidRPr="00EB1A63">
        <w:rPr>
          <w:b/>
          <w:sz w:val="20"/>
          <w:szCs w:val="20"/>
        </w:rPr>
        <w:tab/>
      </w:r>
      <w:r w:rsidRPr="00EB1A63">
        <w:rPr>
          <w:b/>
          <w:sz w:val="20"/>
          <w:szCs w:val="20"/>
        </w:rPr>
        <w:tab/>
      </w:r>
      <w:r w:rsidR="004D1F5C" w:rsidRPr="00EB1A63">
        <w:rPr>
          <w:b/>
          <w:sz w:val="20"/>
          <w:szCs w:val="20"/>
          <w:u w:val="single"/>
        </w:rPr>
        <w:t>otevřená:</w:t>
      </w:r>
      <w:r w:rsidRPr="00EB1A63">
        <w:rPr>
          <w:b/>
          <w:sz w:val="20"/>
          <w:szCs w:val="20"/>
        </w:rPr>
        <w:t xml:space="preserve"> </w:t>
      </w:r>
      <w:r w:rsidR="009F771B">
        <w:rPr>
          <w:b/>
          <w:sz w:val="20"/>
          <w:szCs w:val="20"/>
        </w:rPr>
        <w:t>o</w:t>
      </w:r>
      <w:r w:rsidR="004D1F5C" w:rsidRPr="00EB1A63">
        <w:rPr>
          <w:b/>
          <w:sz w:val="20"/>
          <w:szCs w:val="20"/>
        </w:rPr>
        <w:t>d 15 měsíců</w:t>
      </w:r>
      <w:r w:rsidR="004D1F5C" w:rsidRPr="00EB1A63">
        <w:rPr>
          <w:sz w:val="20"/>
          <w:szCs w:val="20"/>
        </w:rPr>
        <w:tab/>
      </w:r>
      <w:r w:rsidR="004D1F5C" w:rsidRPr="00EB1A63">
        <w:rPr>
          <w:sz w:val="20"/>
          <w:szCs w:val="20"/>
        </w:rPr>
        <w:tab/>
      </w:r>
      <w:r w:rsidRPr="00EB1A63">
        <w:rPr>
          <w:sz w:val="20"/>
          <w:szCs w:val="20"/>
        </w:rPr>
        <w:t xml:space="preserve"> </w:t>
      </w:r>
      <w:r w:rsidR="004D1F5C" w:rsidRPr="00EB1A63">
        <w:rPr>
          <w:b/>
          <w:sz w:val="20"/>
          <w:szCs w:val="20"/>
          <w:u w:val="single"/>
        </w:rPr>
        <w:t>veteránů:</w:t>
      </w:r>
      <w:r w:rsidR="004D1F5C" w:rsidRPr="00EB1A63">
        <w:rPr>
          <w:b/>
          <w:sz w:val="20"/>
          <w:szCs w:val="20"/>
        </w:rPr>
        <w:t xml:space="preserve"> </w:t>
      </w:r>
      <w:r w:rsidR="009F771B">
        <w:rPr>
          <w:b/>
          <w:sz w:val="20"/>
          <w:szCs w:val="20"/>
        </w:rPr>
        <w:t>o</w:t>
      </w:r>
      <w:r w:rsidR="004D1F5C" w:rsidRPr="00EB1A63">
        <w:rPr>
          <w:b/>
          <w:sz w:val="20"/>
          <w:szCs w:val="20"/>
        </w:rPr>
        <w:t>d 8 let</w:t>
      </w:r>
    </w:p>
    <w:p w:rsidR="0069315A" w:rsidRPr="00EB1A63" w:rsidRDefault="004D1F5C" w:rsidP="00687ECF">
      <w:pPr>
        <w:ind w:left="708" w:hanging="708"/>
        <w:jc w:val="both"/>
        <w:rPr>
          <w:sz w:val="20"/>
          <w:szCs w:val="20"/>
        </w:rPr>
      </w:pPr>
      <w:r w:rsidRPr="00EB1A63">
        <w:rPr>
          <w:b/>
          <w:sz w:val="20"/>
          <w:szCs w:val="20"/>
          <w:u w:val="single"/>
        </w:rPr>
        <w:t>pracovní:</w:t>
      </w:r>
      <w:r w:rsidR="00C95700" w:rsidRPr="00EB1A63">
        <w:rPr>
          <w:b/>
          <w:sz w:val="20"/>
          <w:szCs w:val="20"/>
        </w:rPr>
        <w:t xml:space="preserve">  </w:t>
      </w:r>
      <w:r w:rsidRPr="00EB1A63">
        <w:rPr>
          <w:b/>
          <w:sz w:val="20"/>
          <w:szCs w:val="20"/>
        </w:rPr>
        <w:t xml:space="preserve"> </w:t>
      </w:r>
      <w:r w:rsidR="00B24EB5">
        <w:rPr>
          <w:b/>
          <w:sz w:val="20"/>
          <w:szCs w:val="20"/>
        </w:rPr>
        <w:t>o</w:t>
      </w:r>
      <w:r w:rsidRPr="00EB1A63">
        <w:rPr>
          <w:b/>
          <w:sz w:val="20"/>
          <w:szCs w:val="20"/>
        </w:rPr>
        <w:t>d 15 měsíců</w:t>
      </w:r>
      <w:r w:rsidR="00C95700" w:rsidRPr="00EB1A63">
        <w:rPr>
          <w:sz w:val="20"/>
          <w:szCs w:val="20"/>
        </w:rPr>
        <w:t>:</w:t>
      </w:r>
      <w:r w:rsidRPr="00EB1A63">
        <w:rPr>
          <w:sz w:val="20"/>
          <w:szCs w:val="20"/>
        </w:rPr>
        <w:t xml:space="preserve"> </w:t>
      </w:r>
      <w:r w:rsidR="00687ECF" w:rsidRPr="00EB1A63">
        <w:rPr>
          <w:sz w:val="20"/>
          <w:szCs w:val="20"/>
        </w:rPr>
        <w:t>je přístupná pouze pro psy a feny, kteří mají složenou pracovní zkoušku, na kterou byl vydán mezinárodní certifikát FCI.</w:t>
      </w:r>
      <w:r w:rsidR="0069315A" w:rsidRPr="00EB1A63">
        <w:rPr>
          <w:sz w:val="20"/>
          <w:szCs w:val="20"/>
        </w:rPr>
        <w:t xml:space="preserve"> </w:t>
      </w:r>
      <w:r w:rsidR="00B24EB5">
        <w:rPr>
          <w:sz w:val="20"/>
          <w:szCs w:val="20"/>
        </w:rPr>
        <w:t>Nutnost p</w:t>
      </w:r>
      <w:r w:rsidR="0069315A" w:rsidRPr="00EB1A63">
        <w:rPr>
          <w:sz w:val="20"/>
          <w:szCs w:val="20"/>
        </w:rPr>
        <w:t xml:space="preserve">řiložit kopii </w:t>
      </w:r>
      <w:r w:rsidR="00687ECF" w:rsidRPr="00EB1A63">
        <w:rPr>
          <w:sz w:val="20"/>
          <w:szCs w:val="20"/>
        </w:rPr>
        <w:t>mezinárodního certifikátu</w:t>
      </w:r>
      <w:r w:rsidR="00152F71">
        <w:rPr>
          <w:sz w:val="20"/>
          <w:szCs w:val="20"/>
        </w:rPr>
        <w:t xml:space="preserve"> FCI</w:t>
      </w:r>
      <w:r w:rsidR="0069315A" w:rsidRPr="00EB1A63">
        <w:rPr>
          <w:sz w:val="20"/>
          <w:szCs w:val="20"/>
        </w:rPr>
        <w:t>.</w:t>
      </w:r>
    </w:p>
    <w:p w:rsidR="004D1F5C" w:rsidRPr="00EB1A63" w:rsidRDefault="004D1F5C" w:rsidP="00444139">
      <w:pPr>
        <w:ind w:left="705" w:hanging="705"/>
        <w:jc w:val="both"/>
        <w:rPr>
          <w:sz w:val="20"/>
          <w:szCs w:val="20"/>
        </w:rPr>
      </w:pPr>
      <w:r w:rsidRPr="00A53262">
        <w:rPr>
          <w:b/>
          <w:sz w:val="20"/>
          <w:szCs w:val="20"/>
          <w:u w:val="single"/>
        </w:rPr>
        <w:t>vítězů:</w:t>
      </w:r>
      <w:r w:rsidR="0069315A" w:rsidRPr="00E5689A">
        <w:rPr>
          <w:b/>
          <w:color w:val="FF0000"/>
          <w:sz w:val="20"/>
          <w:szCs w:val="20"/>
        </w:rPr>
        <w:tab/>
      </w:r>
      <w:r w:rsidR="00B24EB5">
        <w:rPr>
          <w:b/>
          <w:sz w:val="20"/>
          <w:szCs w:val="20"/>
        </w:rPr>
        <w:t>od</w:t>
      </w:r>
      <w:r w:rsidRPr="00EB1A63">
        <w:rPr>
          <w:b/>
          <w:sz w:val="20"/>
          <w:szCs w:val="20"/>
        </w:rPr>
        <w:t xml:space="preserve"> 15 měsíců</w:t>
      </w:r>
      <w:r w:rsidR="003B56BE" w:rsidRPr="00EB1A63">
        <w:rPr>
          <w:b/>
          <w:sz w:val="20"/>
          <w:szCs w:val="20"/>
        </w:rPr>
        <w:t xml:space="preserve">: </w:t>
      </w:r>
      <w:r w:rsidR="00444139" w:rsidRPr="00444139">
        <w:rPr>
          <w:sz w:val="20"/>
          <w:szCs w:val="20"/>
        </w:rPr>
        <w:t>přístupná pro psy a feny, kteří získali některý z uvedených titulů:</w:t>
      </w:r>
      <w:r w:rsidR="00444139">
        <w:rPr>
          <w:sz w:val="20"/>
          <w:szCs w:val="20"/>
        </w:rPr>
        <w:t xml:space="preserve"> </w:t>
      </w:r>
      <w:r w:rsidR="00444139" w:rsidRPr="00444139">
        <w:rPr>
          <w:sz w:val="20"/>
          <w:szCs w:val="20"/>
        </w:rPr>
        <w:t>Mezinárodní šampion krásy FCI = C.I.B., Mezinárodní výstavní šampion = C.I.E.,</w:t>
      </w:r>
      <w:r w:rsidR="00444139">
        <w:rPr>
          <w:sz w:val="20"/>
          <w:szCs w:val="20"/>
        </w:rPr>
        <w:t xml:space="preserve"> </w:t>
      </w:r>
      <w:r w:rsidR="00444139" w:rsidRPr="00444139">
        <w:rPr>
          <w:sz w:val="20"/>
          <w:szCs w:val="20"/>
        </w:rPr>
        <w:t>šampion některé z členských zemí FCI, Světový vítěz, Evropský vítěz, šampion ČMKU,</w:t>
      </w:r>
      <w:r w:rsidR="00444139">
        <w:rPr>
          <w:sz w:val="20"/>
          <w:szCs w:val="20"/>
        </w:rPr>
        <w:t xml:space="preserve"> </w:t>
      </w:r>
      <w:r w:rsidR="00444139" w:rsidRPr="00444139">
        <w:rPr>
          <w:sz w:val="20"/>
          <w:szCs w:val="20"/>
        </w:rPr>
        <w:t>Národní vítěz ČR, Klubový vítěz</w:t>
      </w:r>
      <w:r w:rsidR="00444139">
        <w:rPr>
          <w:sz w:val="20"/>
          <w:szCs w:val="20"/>
        </w:rPr>
        <w:t>.</w:t>
      </w:r>
      <w:r w:rsidR="006E0E36">
        <w:rPr>
          <w:sz w:val="20"/>
          <w:szCs w:val="20"/>
        </w:rPr>
        <w:t xml:space="preserve"> Uvedené tituly</w:t>
      </w:r>
      <w:r w:rsidR="000F6E3F">
        <w:rPr>
          <w:sz w:val="20"/>
          <w:szCs w:val="20"/>
        </w:rPr>
        <w:t xml:space="preserve"> musel jedinec</w:t>
      </w:r>
      <w:r w:rsidR="006E0E36">
        <w:rPr>
          <w:sz w:val="20"/>
          <w:szCs w:val="20"/>
        </w:rPr>
        <w:t xml:space="preserve"> získa</w:t>
      </w:r>
      <w:r w:rsidR="000F6E3F">
        <w:rPr>
          <w:sz w:val="20"/>
          <w:szCs w:val="20"/>
        </w:rPr>
        <w:t>t</w:t>
      </w:r>
      <w:r w:rsidR="006E0E36">
        <w:rPr>
          <w:sz w:val="20"/>
          <w:szCs w:val="20"/>
        </w:rPr>
        <w:t xml:space="preserve"> v konkurenci dospělých.</w:t>
      </w:r>
    </w:p>
    <w:p w:rsidR="004D1F5C" w:rsidRDefault="004D1F5C" w:rsidP="006E0E36">
      <w:pPr>
        <w:ind w:left="705" w:hanging="705"/>
        <w:jc w:val="both"/>
        <w:rPr>
          <w:sz w:val="20"/>
          <w:szCs w:val="20"/>
        </w:rPr>
      </w:pPr>
      <w:r w:rsidRPr="003408F4">
        <w:rPr>
          <w:b/>
          <w:sz w:val="20"/>
          <w:szCs w:val="20"/>
          <w:u w:val="single"/>
        </w:rPr>
        <w:t>čestná:</w:t>
      </w:r>
      <w:r w:rsidR="00482A9C" w:rsidRPr="00EB1A63">
        <w:rPr>
          <w:b/>
          <w:sz w:val="20"/>
          <w:szCs w:val="20"/>
        </w:rPr>
        <w:t xml:space="preserve">  </w:t>
      </w:r>
      <w:r w:rsidR="009F771B">
        <w:rPr>
          <w:b/>
          <w:sz w:val="20"/>
          <w:szCs w:val="20"/>
        </w:rPr>
        <w:t>o</w:t>
      </w:r>
      <w:r w:rsidRPr="00EB1A63">
        <w:rPr>
          <w:b/>
          <w:sz w:val="20"/>
          <w:szCs w:val="20"/>
        </w:rPr>
        <w:t>d 15 měsíců</w:t>
      </w:r>
      <w:r w:rsidR="00482A9C" w:rsidRPr="00EB1A63">
        <w:rPr>
          <w:sz w:val="20"/>
          <w:szCs w:val="20"/>
        </w:rPr>
        <w:t>:</w:t>
      </w:r>
      <w:r w:rsidR="00B66611" w:rsidRPr="00EB1A63">
        <w:rPr>
          <w:sz w:val="20"/>
          <w:szCs w:val="20"/>
        </w:rPr>
        <w:t xml:space="preserve"> </w:t>
      </w:r>
      <w:r w:rsidR="00482A9C" w:rsidRPr="00EB1A63">
        <w:rPr>
          <w:sz w:val="20"/>
          <w:szCs w:val="20"/>
        </w:rPr>
        <w:t xml:space="preserve">podmínky pro zařazení stejné jako pro třídu vítězů. </w:t>
      </w:r>
      <w:r w:rsidR="00A53262" w:rsidRPr="00A53262">
        <w:rPr>
          <w:sz w:val="20"/>
          <w:szCs w:val="20"/>
        </w:rPr>
        <w:t xml:space="preserve">bez nároku na CAC. Zadává se </w:t>
      </w:r>
      <w:r w:rsidR="003408F4">
        <w:rPr>
          <w:sz w:val="20"/>
          <w:szCs w:val="20"/>
        </w:rPr>
        <w:tab/>
      </w:r>
      <w:r w:rsidR="00A53262" w:rsidRPr="00A53262">
        <w:rPr>
          <w:sz w:val="20"/>
          <w:szCs w:val="20"/>
        </w:rPr>
        <w:t>známka a pořadí.</w:t>
      </w:r>
      <w:r w:rsidR="00A53262">
        <w:rPr>
          <w:sz w:val="20"/>
          <w:szCs w:val="20"/>
        </w:rPr>
        <w:t xml:space="preserve"> </w:t>
      </w:r>
      <w:r w:rsidR="00E5689A">
        <w:rPr>
          <w:sz w:val="20"/>
          <w:szCs w:val="20"/>
        </w:rPr>
        <w:t xml:space="preserve">V1 </w:t>
      </w:r>
      <w:r w:rsidR="00A53262">
        <w:rPr>
          <w:sz w:val="20"/>
          <w:szCs w:val="20"/>
        </w:rPr>
        <w:t>z této třídy postupuje o</w:t>
      </w:r>
      <w:r w:rsidR="00E5689A">
        <w:rPr>
          <w:sz w:val="20"/>
          <w:szCs w:val="20"/>
        </w:rPr>
        <w:t xml:space="preserve"> BOB </w:t>
      </w:r>
      <w:r w:rsidR="00A53262">
        <w:rPr>
          <w:sz w:val="20"/>
          <w:szCs w:val="20"/>
        </w:rPr>
        <w:t>a</w:t>
      </w:r>
      <w:r w:rsidR="00E5689A">
        <w:rPr>
          <w:sz w:val="20"/>
          <w:szCs w:val="20"/>
        </w:rPr>
        <w:t xml:space="preserve"> BOS</w:t>
      </w:r>
      <w:r w:rsidR="00482A9C" w:rsidRPr="00EB1A63">
        <w:rPr>
          <w:sz w:val="20"/>
          <w:szCs w:val="20"/>
        </w:rPr>
        <w:t>.</w:t>
      </w:r>
      <w:r w:rsidR="006E0E36">
        <w:rPr>
          <w:sz w:val="20"/>
          <w:szCs w:val="20"/>
        </w:rPr>
        <w:t xml:space="preserve"> Uvedené tituly </w:t>
      </w:r>
      <w:r w:rsidR="000F6E3F">
        <w:rPr>
          <w:sz w:val="20"/>
          <w:szCs w:val="20"/>
        </w:rPr>
        <w:t xml:space="preserve">musel jedinec </w:t>
      </w:r>
      <w:r w:rsidR="006E0E36">
        <w:rPr>
          <w:sz w:val="20"/>
          <w:szCs w:val="20"/>
        </w:rPr>
        <w:t>získa</w:t>
      </w:r>
      <w:r w:rsidR="000F6E3F">
        <w:rPr>
          <w:sz w:val="20"/>
          <w:szCs w:val="20"/>
        </w:rPr>
        <w:t>t</w:t>
      </w:r>
      <w:r w:rsidR="006E0E36">
        <w:rPr>
          <w:sz w:val="20"/>
          <w:szCs w:val="20"/>
        </w:rPr>
        <w:t xml:space="preserve"> v konkurenci dospělých.</w:t>
      </w:r>
    </w:p>
    <w:p w:rsidR="00944D90" w:rsidRDefault="00944D90" w:rsidP="008514CD">
      <w:pPr>
        <w:jc w:val="both"/>
        <w:rPr>
          <w:sz w:val="20"/>
          <w:szCs w:val="20"/>
        </w:rPr>
      </w:pPr>
    </w:p>
    <w:p w:rsidR="00B66611" w:rsidRPr="008514CD" w:rsidRDefault="008514CD" w:rsidP="008514CD">
      <w:pPr>
        <w:jc w:val="both"/>
        <w:rPr>
          <w:sz w:val="20"/>
          <w:szCs w:val="20"/>
        </w:rPr>
      </w:pPr>
      <w:r w:rsidRPr="008514CD">
        <w:rPr>
          <w:sz w:val="20"/>
          <w:szCs w:val="20"/>
        </w:rPr>
        <w:t xml:space="preserve"> </w:t>
      </w:r>
      <w:r>
        <w:rPr>
          <w:sz w:val="20"/>
          <w:szCs w:val="20"/>
        </w:rPr>
        <w:t xml:space="preserve">    </w:t>
      </w:r>
      <w:r w:rsidRPr="008514CD">
        <w:rPr>
          <w:b/>
          <w:sz w:val="20"/>
          <w:szCs w:val="20"/>
        </w:rPr>
        <w:t>-</w:t>
      </w:r>
      <w:r>
        <w:rPr>
          <w:sz w:val="20"/>
          <w:szCs w:val="20"/>
        </w:rPr>
        <w:t xml:space="preserve"> </w:t>
      </w:r>
      <w:r w:rsidR="00B66611" w:rsidRPr="008514CD">
        <w:rPr>
          <w:sz w:val="20"/>
          <w:szCs w:val="20"/>
        </w:rPr>
        <w:t>Jednotlivé třídy se rozdělují na zlaté a žíhané a podle pohlaví. Případná čekatelství a tituly se mohou udělit psům a fenám v obou barevných rázech. Psi a feny, kteří nebudou uvedeni v katalogu, nemohou být posouzeni. Dodatky do katalogu nejsou přípustné. Na pozdě podané přihlášky nebude brán zřetel.</w:t>
      </w:r>
    </w:p>
    <w:p w:rsidR="00B66611" w:rsidRPr="00EB1A63" w:rsidRDefault="00B66611" w:rsidP="004D1F5C">
      <w:pPr>
        <w:jc w:val="both"/>
        <w:rPr>
          <w:sz w:val="20"/>
          <w:szCs w:val="20"/>
        </w:rPr>
      </w:pPr>
    </w:p>
    <w:p w:rsidR="00B66611" w:rsidRPr="00EB1A63" w:rsidRDefault="00B66611" w:rsidP="004D1F5C">
      <w:pPr>
        <w:jc w:val="both"/>
        <w:rPr>
          <w:sz w:val="20"/>
          <w:szCs w:val="20"/>
        </w:rPr>
      </w:pPr>
      <w:r w:rsidRPr="00B02266">
        <w:rPr>
          <w:b/>
          <w:sz w:val="20"/>
          <w:szCs w:val="20"/>
          <w:u w:val="single"/>
        </w:rPr>
        <w:t>Do soutěže chovatelských skupin</w:t>
      </w:r>
      <w:r w:rsidR="00261B7C" w:rsidRPr="00EB1A63">
        <w:rPr>
          <w:b/>
          <w:sz w:val="20"/>
          <w:szCs w:val="20"/>
        </w:rPr>
        <w:t>,</w:t>
      </w:r>
      <w:r w:rsidRPr="00EB1A63">
        <w:rPr>
          <w:sz w:val="20"/>
          <w:szCs w:val="20"/>
        </w:rPr>
        <w:t xml:space="preserve"> může chovatel přihlásit minimálně tři</w:t>
      </w:r>
      <w:r w:rsidR="00944D90">
        <w:rPr>
          <w:sz w:val="20"/>
          <w:szCs w:val="20"/>
        </w:rPr>
        <w:t xml:space="preserve"> a max 5 jedinců</w:t>
      </w:r>
      <w:r w:rsidRPr="00EB1A63">
        <w:rPr>
          <w:sz w:val="20"/>
          <w:szCs w:val="20"/>
        </w:rPr>
        <w:t xml:space="preserve"> pocházející z jedné chovatelské stanice, minimálně o</w:t>
      </w:r>
      <w:r w:rsidR="00482A9C" w:rsidRPr="00EB1A63">
        <w:rPr>
          <w:sz w:val="20"/>
          <w:szCs w:val="20"/>
        </w:rPr>
        <w:t xml:space="preserve">d dvou různých matek nebo otců a </w:t>
      </w:r>
      <w:r w:rsidRPr="00EB1A63">
        <w:rPr>
          <w:sz w:val="20"/>
          <w:szCs w:val="20"/>
        </w:rPr>
        <w:t>kteří byli na této výstavě posouzeni. Jedinci nemusejí být v majetku chovatele. Chovatelskou skupinu možno přihlásit přímo na výstavě do 11.00 hodin v kanceláři.</w:t>
      </w:r>
    </w:p>
    <w:p w:rsidR="00377883" w:rsidRPr="00EB1A63" w:rsidRDefault="00377883" w:rsidP="004D1F5C">
      <w:pPr>
        <w:jc w:val="both"/>
        <w:rPr>
          <w:sz w:val="20"/>
          <w:szCs w:val="20"/>
        </w:rPr>
      </w:pPr>
      <w:r w:rsidRPr="00B02266">
        <w:rPr>
          <w:b/>
          <w:sz w:val="20"/>
          <w:szCs w:val="20"/>
          <w:u w:val="single"/>
        </w:rPr>
        <w:t>Do soutěže Statečné srdce</w:t>
      </w:r>
      <w:r w:rsidRPr="00EB1A63">
        <w:rPr>
          <w:sz w:val="20"/>
          <w:szCs w:val="20"/>
        </w:rPr>
        <w:t>, je možné se přihlásit přímo na výstavě do 11:00 hodin v kanceláři. Pro jedinc</w:t>
      </w:r>
      <w:r w:rsidR="00261B7C" w:rsidRPr="00EB1A63">
        <w:rPr>
          <w:sz w:val="20"/>
          <w:szCs w:val="20"/>
        </w:rPr>
        <w:t>e</w:t>
      </w:r>
      <w:r w:rsidRPr="00EB1A63">
        <w:rPr>
          <w:sz w:val="20"/>
          <w:szCs w:val="20"/>
        </w:rPr>
        <w:t xml:space="preserve"> </w:t>
      </w:r>
      <w:r w:rsidR="00261B7C" w:rsidRPr="00EB1A63">
        <w:rPr>
          <w:sz w:val="20"/>
          <w:szCs w:val="20"/>
        </w:rPr>
        <w:t xml:space="preserve">přihlášeného na tuto výstavu, je soutěž zdarma. Jedinec, který není přihlášen na výstavu, může soutěž absolvovat po uhrazení startovného 50,-Kč. </w:t>
      </w:r>
    </w:p>
    <w:p w:rsidR="00B66611" w:rsidRPr="00EB1A63" w:rsidRDefault="00B66611" w:rsidP="004D1F5C">
      <w:pPr>
        <w:jc w:val="both"/>
        <w:rPr>
          <w:b/>
          <w:sz w:val="20"/>
          <w:szCs w:val="20"/>
        </w:rPr>
      </w:pPr>
      <w:r w:rsidRPr="00B02266">
        <w:rPr>
          <w:b/>
          <w:sz w:val="20"/>
          <w:szCs w:val="20"/>
          <w:u w:val="single"/>
        </w:rPr>
        <w:t>Inzerce v katalogu</w:t>
      </w:r>
      <w:r w:rsidRPr="00EB1A63">
        <w:rPr>
          <w:b/>
          <w:sz w:val="20"/>
          <w:szCs w:val="20"/>
        </w:rPr>
        <w:t>:</w:t>
      </w:r>
      <w:r w:rsidR="00216302" w:rsidRPr="00EB1A63">
        <w:rPr>
          <w:b/>
          <w:sz w:val="20"/>
          <w:szCs w:val="20"/>
        </w:rPr>
        <w:t xml:space="preserve"> </w:t>
      </w:r>
      <w:r w:rsidRPr="00EB1A63">
        <w:rPr>
          <w:sz w:val="20"/>
          <w:szCs w:val="20"/>
        </w:rPr>
        <w:t>Předlohu inzerátu nutno zaslat do uzávěrky na stejnou adresu jako přihlášku.</w:t>
      </w:r>
    </w:p>
    <w:p w:rsidR="00B66611" w:rsidRPr="00EB1A63" w:rsidRDefault="00B66611" w:rsidP="004D1F5C">
      <w:pPr>
        <w:jc w:val="both"/>
        <w:rPr>
          <w:sz w:val="20"/>
          <w:szCs w:val="20"/>
        </w:rPr>
      </w:pPr>
      <w:r w:rsidRPr="00EB1A63">
        <w:rPr>
          <w:sz w:val="20"/>
          <w:szCs w:val="20"/>
        </w:rPr>
        <w:t>Celostránkový inzerát …. 500,- Kč; půlstránkový inzerát …….. 250,- Kč.</w:t>
      </w:r>
    </w:p>
    <w:p w:rsidR="00B66611" w:rsidRPr="00EB1A63" w:rsidRDefault="00B66611" w:rsidP="004D1F5C">
      <w:pPr>
        <w:jc w:val="both"/>
        <w:rPr>
          <w:b/>
          <w:sz w:val="20"/>
          <w:szCs w:val="20"/>
        </w:rPr>
      </w:pPr>
      <w:r w:rsidRPr="00B02266">
        <w:rPr>
          <w:b/>
          <w:sz w:val="20"/>
          <w:szCs w:val="20"/>
          <w:u w:val="single"/>
        </w:rPr>
        <w:t>Protest</w:t>
      </w:r>
      <w:r w:rsidR="00B02266">
        <w:rPr>
          <w:b/>
          <w:sz w:val="20"/>
          <w:szCs w:val="20"/>
        </w:rPr>
        <w:t>:</w:t>
      </w:r>
      <w:r w:rsidR="00261B7C" w:rsidRPr="00EB1A63">
        <w:rPr>
          <w:b/>
          <w:sz w:val="20"/>
          <w:szCs w:val="20"/>
        </w:rPr>
        <w:t xml:space="preserve"> </w:t>
      </w:r>
      <w:r w:rsidR="00A63DFA" w:rsidRPr="00EB1A63">
        <w:rPr>
          <w:sz w:val="20"/>
          <w:szCs w:val="20"/>
        </w:rPr>
        <w:t>l</w:t>
      </w:r>
      <w:r w:rsidRPr="00EB1A63">
        <w:rPr>
          <w:sz w:val="20"/>
          <w:szCs w:val="20"/>
        </w:rPr>
        <w:t>ze podat pouze protest z formálních důvodů porušení výstavních předpisů a propozic.</w:t>
      </w:r>
      <w:r w:rsidR="006A66A0">
        <w:rPr>
          <w:sz w:val="20"/>
          <w:szCs w:val="20"/>
        </w:rPr>
        <w:t xml:space="preserve"> </w:t>
      </w:r>
      <w:r w:rsidR="006A66A0" w:rsidRPr="006A66A0">
        <w:rPr>
          <w:sz w:val="20"/>
          <w:szCs w:val="20"/>
        </w:rPr>
        <w:t>Protest z formálních důvodů (porušení výstavních předpisů či propozic) je přípustný. Protest musí být podán písemně a současně se složením jistiny ve výši dvojnásobku výstavního poplatku za 1. psa</w:t>
      </w:r>
      <w:r w:rsidR="00F96157">
        <w:rPr>
          <w:sz w:val="20"/>
          <w:szCs w:val="20"/>
        </w:rPr>
        <w:t xml:space="preserve"> (</w:t>
      </w:r>
      <w:r w:rsidR="008C527C">
        <w:rPr>
          <w:sz w:val="20"/>
          <w:szCs w:val="20"/>
        </w:rPr>
        <w:t>ve</w:t>
      </w:r>
      <w:r w:rsidR="00F96157">
        <w:rPr>
          <w:sz w:val="20"/>
          <w:szCs w:val="20"/>
        </w:rPr>
        <w:t xml:space="preserve"> tříd</w:t>
      </w:r>
      <w:r w:rsidR="008C527C">
        <w:rPr>
          <w:sz w:val="20"/>
          <w:szCs w:val="20"/>
        </w:rPr>
        <w:t>ě</w:t>
      </w:r>
      <w:r w:rsidR="00F96157">
        <w:rPr>
          <w:sz w:val="20"/>
          <w:szCs w:val="20"/>
        </w:rPr>
        <w:t xml:space="preserve"> mladých, mezitřída, otevřená, pracovní</w:t>
      </w:r>
      <w:r w:rsidR="00054B7D">
        <w:rPr>
          <w:sz w:val="20"/>
          <w:szCs w:val="20"/>
        </w:rPr>
        <w:t xml:space="preserve">, </w:t>
      </w:r>
      <w:r w:rsidR="00F96157">
        <w:rPr>
          <w:sz w:val="20"/>
          <w:szCs w:val="20"/>
        </w:rPr>
        <w:t>vítězů)</w:t>
      </w:r>
      <w:r w:rsidR="006A66A0" w:rsidRPr="006A66A0">
        <w:rPr>
          <w:sz w:val="20"/>
          <w:szCs w:val="20"/>
        </w:rPr>
        <w:t xml:space="preserve"> na 1. uzávěrku výstavy</w:t>
      </w:r>
      <w:r w:rsidRPr="00EB1A63">
        <w:rPr>
          <w:sz w:val="20"/>
          <w:szCs w:val="20"/>
        </w:rPr>
        <w:t xml:space="preserve"> a to v průběhu posuzování.</w:t>
      </w:r>
      <w:r w:rsidR="00A63DFA" w:rsidRPr="00EB1A63">
        <w:rPr>
          <w:sz w:val="20"/>
          <w:szCs w:val="20"/>
        </w:rPr>
        <w:t xml:space="preserve"> </w:t>
      </w:r>
      <w:r w:rsidR="00A63DFA" w:rsidRPr="00EB1A63">
        <w:rPr>
          <w:b/>
          <w:sz w:val="20"/>
          <w:szCs w:val="20"/>
        </w:rPr>
        <w:t>Protest nelze podat proti rozhodnutí rozhodčího.</w:t>
      </w:r>
    </w:p>
    <w:p w:rsidR="0063299E" w:rsidRDefault="0063299E" w:rsidP="00B02266">
      <w:pPr>
        <w:jc w:val="both"/>
        <w:rPr>
          <w:b/>
          <w:sz w:val="20"/>
          <w:szCs w:val="20"/>
          <w:u w:val="single"/>
        </w:rPr>
      </w:pPr>
    </w:p>
    <w:p w:rsidR="00B02266" w:rsidRDefault="00A267CE" w:rsidP="00B02266">
      <w:pPr>
        <w:jc w:val="both"/>
        <w:rPr>
          <w:b/>
          <w:sz w:val="20"/>
          <w:szCs w:val="20"/>
          <w:u w:val="single"/>
        </w:rPr>
      </w:pPr>
      <w:r w:rsidRPr="00B02266">
        <w:rPr>
          <w:b/>
          <w:sz w:val="20"/>
          <w:szCs w:val="20"/>
          <w:u w:val="single"/>
        </w:rPr>
        <w:t>Doklady nezbytné pro účast na výstavě:</w:t>
      </w:r>
      <w:r w:rsidR="00B02266" w:rsidRPr="00B02266">
        <w:rPr>
          <w:b/>
          <w:sz w:val="20"/>
          <w:szCs w:val="20"/>
        </w:rPr>
        <w:t xml:space="preserve"> </w:t>
      </w:r>
      <w:r w:rsidRPr="00EB1A63">
        <w:rPr>
          <w:sz w:val="20"/>
          <w:szCs w:val="20"/>
        </w:rPr>
        <w:t>platný průkaz Boxerklubu</w:t>
      </w:r>
      <w:r w:rsidR="006E0E36">
        <w:rPr>
          <w:sz w:val="20"/>
          <w:szCs w:val="20"/>
        </w:rPr>
        <w:t xml:space="preserve"> ČR</w:t>
      </w:r>
      <w:r w:rsidR="00B02266" w:rsidRPr="00B02266">
        <w:rPr>
          <w:sz w:val="20"/>
          <w:szCs w:val="20"/>
        </w:rPr>
        <w:t xml:space="preserve">, </w:t>
      </w:r>
      <w:r w:rsidRPr="00EB1A63">
        <w:rPr>
          <w:sz w:val="20"/>
          <w:szCs w:val="20"/>
        </w:rPr>
        <w:t>originál průkazu původu a výkonnostní a výstavní průkaz psa</w:t>
      </w:r>
    </w:p>
    <w:p w:rsidR="0063299E" w:rsidRDefault="0063299E" w:rsidP="0063299E">
      <w:pPr>
        <w:jc w:val="both"/>
        <w:rPr>
          <w:b/>
          <w:sz w:val="20"/>
          <w:szCs w:val="20"/>
          <w:u w:val="single"/>
        </w:rPr>
      </w:pPr>
    </w:p>
    <w:p w:rsidR="00B02266" w:rsidRPr="00B02266" w:rsidRDefault="000F6E3F" w:rsidP="0063299E">
      <w:pPr>
        <w:jc w:val="both"/>
        <w:rPr>
          <w:sz w:val="20"/>
          <w:szCs w:val="20"/>
        </w:rPr>
      </w:pPr>
      <w:r w:rsidRPr="00B02266">
        <w:rPr>
          <w:b/>
          <w:sz w:val="20"/>
          <w:szCs w:val="20"/>
          <w:u w:val="single"/>
        </w:rPr>
        <w:t>Veterinární podmínky</w:t>
      </w:r>
      <w:r w:rsidR="0063299E">
        <w:rPr>
          <w:sz w:val="20"/>
          <w:szCs w:val="20"/>
        </w:rPr>
        <w:t xml:space="preserve">: </w:t>
      </w:r>
      <w:r w:rsidR="0063299E" w:rsidRPr="0063299E">
        <w:rPr>
          <w:sz w:val="20"/>
          <w:szCs w:val="20"/>
        </w:rPr>
        <w:t>Všechna zúčastněná zvířata musí být klinicky zdráva. Psi musí být vybaveni pasem pro malá zvířata nebo očkovacím průkazem obsahujícím záznam, že pes má platné očkování proti vzteklině (pokud není identifikačně označen čipem, není vakcinace proti vzteklině platná). Psi pocházející z členských zemí EU a třetích zemí musí být doprovázeni platným pasem pro malá zvířata a musí splňovat podmínky dané nařízením Evropského Parlamentu a Rady 998/2003 ze dne 26. 5. 2003. Po dobu konání výstavy majitelé zabezpečí svá zvířata tak, aby nedocházelo k vzájemnému napadání nebo případnému poranění osob. Nařízení platí i pro nepřihlášené účastníky výstavy.</w:t>
      </w:r>
    </w:p>
    <w:p w:rsidR="006E0E36" w:rsidRDefault="00000000" w:rsidP="00A63DFA">
      <w:pPr>
        <w:jc w:val="both"/>
        <w:rPr>
          <w:sz w:val="20"/>
          <w:szCs w:val="20"/>
        </w:rPr>
      </w:pPr>
      <w:r>
        <w:rPr>
          <w:noProof/>
        </w:rPr>
        <w:pict>
          <v:shape id="_x0000_s1033" type="#_x0000_t32" style="position:absolute;left:0;text-align:left;margin-left:-1584.75pt;margin-top:18.2pt;width:26749.1pt;height:2.45pt;flip:y;z-index:251659264" o:connectortype="straight">
            <v:stroke endarrow="block"/>
          </v:shape>
        </w:pict>
      </w:r>
      <w:r w:rsidR="006E0E36">
        <w:rPr>
          <w:sz w:val="20"/>
          <w:szCs w:val="20"/>
        </w:rPr>
        <w:t xml:space="preserve"> </w:t>
      </w:r>
    </w:p>
    <w:p w:rsidR="00687ECF" w:rsidRDefault="00687ECF" w:rsidP="00A63DFA">
      <w:pPr>
        <w:jc w:val="both"/>
        <w:rPr>
          <w:b/>
          <w:sz w:val="20"/>
          <w:szCs w:val="20"/>
        </w:rPr>
      </w:pPr>
    </w:p>
    <w:p w:rsidR="00E511FC" w:rsidRDefault="00E511FC" w:rsidP="00A63DFA">
      <w:pPr>
        <w:jc w:val="both"/>
        <w:rPr>
          <w:b/>
          <w:sz w:val="20"/>
          <w:szCs w:val="20"/>
        </w:rPr>
      </w:pPr>
    </w:p>
    <w:p w:rsidR="00E511FC" w:rsidRDefault="00E511FC" w:rsidP="00A63DFA">
      <w:pPr>
        <w:jc w:val="both"/>
        <w:rPr>
          <w:b/>
          <w:sz w:val="20"/>
          <w:szCs w:val="20"/>
        </w:rPr>
      </w:pPr>
    </w:p>
    <w:p w:rsidR="00A63DFA" w:rsidRPr="00EB1A63" w:rsidRDefault="00A63DFA" w:rsidP="00A63DFA">
      <w:pPr>
        <w:jc w:val="both"/>
        <w:rPr>
          <w:b/>
          <w:sz w:val="20"/>
          <w:szCs w:val="20"/>
        </w:rPr>
      </w:pPr>
      <w:r w:rsidRPr="00EB1A63">
        <w:rPr>
          <w:b/>
          <w:sz w:val="20"/>
          <w:szCs w:val="20"/>
        </w:rPr>
        <w:t>Jméno psa a chovatelská stanice: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č.zápisu:     …………..………………………..   datum narození: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Otec (jméno a chov.st.)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Matka (jméno a chov.st.)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Chovatel: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b/>
          <w:sz w:val="20"/>
          <w:szCs w:val="20"/>
        </w:rPr>
        <w:t>Majitel –</w:t>
      </w:r>
      <w:r w:rsidRPr="00EB1A63">
        <w:rPr>
          <w:sz w:val="20"/>
          <w:szCs w:val="20"/>
        </w:rPr>
        <w:t xml:space="preserve"> příjmení a jméno: ……………………………………………… telefon: ………………………….</w:t>
      </w:r>
    </w:p>
    <w:p w:rsidR="00A63DFA" w:rsidRPr="00EB1A63" w:rsidRDefault="00A63DFA" w:rsidP="00A63DFA">
      <w:pPr>
        <w:jc w:val="both"/>
        <w:rPr>
          <w:sz w:val="20"/>
          <w:szCs w:val="20"/>
        </w:rPr>
      </w:pPr>
    </w:p>
    <w:p w:rsidR="00A63DFA" w:rsidRPr="00EB1A63" w:rsidRDefault="00A63DFA" w:rsidP="00A63DFA">
      <w:pPr>
        <w:jc w:val="both"/>
        <w:rPr>
          <w:sz w:val="20"/>
          <w:szCs w:val="20"/>
        </w:rPr>
      </w:pPr>
      <w:r w:rsidRPr="00EB1A63">
        <w:rPr>
          <w:sz w:val="20"/>
          <w:szCs w:val="20"/>
        </w:rPr>
        <w:t xml:space="preserve">                adresa: …………………………………………………………   podpis: ………………………….</w:t>
      </w:r>
    </w:p>
    <w:p w:rsidR="00A267CE" w:rsidRPr="00EB1A63" w:rsidRDefault="00A267CE" w:rsidP="00A63DFA">
      <w:pPr>
        <w:jc w:val="both"/>
        <w:rPr>
          <w:sz w:val="20"/>
          <w:szCs w:val="20"/>
        </w:rPr>
      </w:pPr>
    </w:p>
    <w:p w:rsidR="00685B76" w:rsidRPr="00F20534" w:rsidRDefault="00A63DFA" w:rsidP="00A63DFA">
      <w:pPr>
        <w:jc w:val="both"/>
        <w:rPr>
          <w:sz w:val="16"/>
          <w:szCs w:val="16"/>
        </w:rPr>
      </w:pPr>
      <w:r w:rsidRPr="00F20534">
        <w:rPr>
          <w:sz w:val="16"/>
          <w:szCs w:val="16"/>
        </w:rPr>
        <w:t>Majitel prohlašuje, že na jeho psu/feně nebyly provedeny chirurgické úpravy uší a zodpovídá v plném rozsahu za škody způsobené svým psem/fenou. Souhlasí se zveřejněním adresy v katalogu výstavy. Majitel se zavazuje uhradit výše uvedené výstavní poplatky. Prohlašuje, že všechny údaje uvedené v přihlášce jsou pravdivé a zavazuje se dodržovat ustanovení výstavního řádu BK ČR a těchto propozic.</w:t>
      </w:r>
    </w:p>
    <w:sectPr w:rsidR="00685B76" w:rsidRPr="00F20534" w:rsidSect="00B02266">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4050017"/>
    <w:lvl w:ilvl="0">
      <w:start w:val="1"/>
      <w:numFmt w:val="lowerLetter"/>
      <w:lvlText w:val="%1)"/>
      <w:lvlJc w:val="left"/>
      <w:pPr>
        <w:ind w:left="720" w:hanging="360"/>
      </w:pPr>
      <w:rPr>
        <w:rFonts w:hint="default"/>
      </w:rPr>
    </w:lvl>
  </w:abstractNum>
  <w:abstractNum w:abstractNumId="1" w15:restartNumberingAfterBreak="0">
    <w:nsid w:val="17EE2CD4"/>
    <w:multiLevelType w:val="hybridMultilevel"/>
    <w:tmpl w:val="6A7478C2"/>
    <w:lvl w:ilvl="0" w:tplc="281E50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11956"/>
    <w:multiLevelType w:val="hybridMultilevel"/>
    <w:tmpl w:val="D93A4888"/>
    <w:lvl w:ilvl="0" w:tplc="107603C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84F52"/>
    <w:multiLevelType w:val="hybridMultilevel"/>
    <w:tmpl w:val="E460D6E2"/>
    <w:lvl w:ilvl="0" w:tplc="6CF21C7A">
      <w:start w:val="5"/>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num w:numId="1" w16cid:durableId="55130873">
    <w:abstractNumId w:val="2"/>
  </w:num>
  <w:num w:numId="2" w16cid:durableId="476070567">
    <w:abstractNumId w:val="3"/>
  </w:num>
  <w:num w:numId="3" w16cid:durableId="1435323073">
    <w:abstractNumId w:val="0"/>
  </w:num>
  <w:num w:numId="4" w16cid:durableId="85060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629E3"/>
    <w:rsid w:val="00011785"/>
    <w:rsid w:val="00020045"/>
    <w:rsid w:val="00024CBB"/>
    <w:rsid w:val="0004371A"/>
    <w:rsid w:val="0004402C"/>
    <w:rsid w:val="00054B7D"/>
    <w:rsid w:val="00060124"/>
    <w:rsid w:val="00063DA2"/>
    <w:rsid w:val="00084446"/>
    <w:rsid w:val="000938EF"/>
    <w:rsid w:val="000A0F70"/>
    <w:rsid w:val="000C5011"/>
    <w:rsid w:val="000D0E35"/>
    <w:rsid w:val="000D3D4E"/>
    <w:rsid w:val="000D4A6E"/>
    <w:rsid w:val="000D5614"/>
    <w:rsid w:val="000F6E3F"/>
    <w:rsid w:val="00102398"/>
    <w:rsid w:val="00141409"/>
    <w:rsid w:val="00152F71"/>
    <w:rsid w:val="001700BB"/>
    <w:rsid w:val="001C08EE"/>
    <w:rsid w:val="001C73EF"/>
    <w:rsid w:val="00216302"/>
    <w:rsid w:val="00220C20"/>
    <w:rsid w:val="002411E6"/>
    <w:rsid w:val="00252211"/>
    <w:rsid w:val="00261B7C"/>
    <w:rsid w:val="00262B9C"/>
    <w:rsid w:val="00267331"/>
    <w:rsid w:val="002718F5"/>
    <w:rsid w:val="002760B1"/>
    <w:rsid w:val="00281B04"/>
    <w:rsid w:val="00282589"/>
    <w:rsid w:val="00291903"/>
    <w:rsid w:val="002A3343"/>
    <w:rsid w:val="002A6ADC"/>
    <w:rsid w:val="002B3860"/>
    <w:rsid w:val="002F239A"/>
    <w:rsid w:val="003408F4"/>
    <w:rsid w:val="00377883"/>
    <w:rsid w:val="00382DD1"/>
    <w:rsid w:val="00390E72"/>
    <w:rsid w:val="0039303E"/>
    <w:rsid w:val="003A0F02"/>
    <w:rsid w:val="003A1182"/>
    <w:rsid w:val="003A18E2"/>
    <w:rsid w:val="003B3A4A"/>
    <w:rsid w:val="003B56BE"/>
    <w:rsid w:val="003C067E"/>
    <w:rsid w:val="003C3C61"/>
    <w:rsid w:val="003C3FDF"/>
    <w:rsid w:val="003E3F8B"/>
    <w:rsid w:val="003F6257"/>
    <w:rsid w:val="00430CDE"/>
    <w:rsid w:val="00444139"/>
    <w:rsid w:val="00482A9C"/>
    <w:rsid w:val="004B3CAF"/>
    <w:rsid w:val="004D0457"/>
    <w:rsid w:val="004D1F5C"/>
    <w:rsid w:val="0050250E"/>
    <w:rsid w:val="00596944"/>
    <w:rsid w:val="005A5467"/>
    <w:rsid w:val="005C0AC4"/>
    <w:rsid w:val="005C5C5C"/>
    <w:rsid w:val="005D4709"/>
    <w:rsid w:val="005D57CF"/>
    <w:rsid w:val="0063299E"/>
    <w:rsid w:val="006468E1"/>
    <w:rsid w:val="00653D64"/>
    <w:rsid w:val="0068262C"/>
    <w:rsid w:val="00685B76"/>
    <w:rsid w:val="00687ECF"/>
    <w:rsid w:val="0069315A"/>
    <w:rsid w:val="00696051"/>
    <w:rsid w:val="006A66A0"/>
    <w:rsid w:val="006C780C"/>
    <w:rsid w:val="006E0E36"/>
    <w:rsid w:val="006F175C"/>
    <w:rsid w:val="0070643B"/>
    <w:rsid w:val="007209AF"/>
    <w:rsid w:val="007439CC"/>
    <w:rsid w:val="00765BD0"/>
    <w:rsid w:val="0079157A"/>
    <w:rsid w:val="007E3852"/>
    <w:rsid w:val="007E3989"/>
    <w:rsid w:val="008514CD"/>
    <w:rsid w:val="008C527C"/>
    <w:rsid w:val="008D15C8"/>
    <w:rsid w:val="00944D90"/>
    <w:rsid w:val="009E5371"/>
    <w:rsid w:val="009F2650"/>
    <w:rsid w:val="009F771B"/>
    <w:rsid w:val="00A13A7E"/>
    <w:rsid w:val="00A1499A"/>
    <w:rsid w:val="00A2037A"/>
    <w:rsid w:val="00A267CE"/>
    <w:rsid w:val="00A53262"/>
    <w:rsid w:val="00A63DFA"/>
    <w:rsid w:val="00A8412A"/>
    <w:rsid w:val="00AC4FFA"/>
    <w:rsid w:val="00AF13C3"/>
    <w:rsid w:val="00B02266"/>
    <w:rsid w:val="00B037A5"/>
    <w:rsid w:val="00B24EB5"/>
    <w:rsid w:val="00B66611"/>
    <w:rsid w:val="00B76817"/>
    <w:rsid w:val="00C1332E"/>
    <w:rsid w:val="00C34B8D"/>
    <w:rsid w:val="00C34C24"/>
    <w:rsid w:val="00C435FF"/>
    <w:rsid w:val="00C6741D"/>
    <w:rsid w:val="00C95700"/>
    <w:rsid w:val="00CB03BA"/>
    <w:rsid w:val="00D33810"/>
    <w:rsid w:val="00D64687"/>
    <w:rsid w:val="00D64EFD"/>
    <w:rsid w:val="00D9379E"/>
    <w:rsid w:val="00DD45AE"/>
    <w:rsid w:val="00DE5DCB"/>
    <w:rsid w:val="00E171E8"/>
    <w:rsid w:val="00E24B20"/>
    <w:rsid w:val="00E33A92"/>
    <w:rsid w:val="00E40C98"/>
    <w:rsid w:val="00E511FC"/>
    <w:rsid w:val="00E5689A"/>
    <w:rsid w:val="00E629E3"/>
    <w:rsid w:val="00EA7218"/>
    <w:rsid w:val="00EB1435"/>
    <w:rsid w:val="00EB1A63"/>
    <w:rsid w:val="00EC1C05"/>
    <w:rsid w:val="00EE556F"/>
    <w:rsid w:val="00F0533F"/>
    <w:rsid w:val="00F07F2F"/>
    <w:rsid w:val="00F20534"/>
    <w:rsid w:val="00F96157"/>
    <w:rsid w:val="00FC2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1" type="connector" idref="#_x0000_s1033"/>
        <o:r id="V:Rule2" type="connector" idref="#_x0000_s1030"/>
      </o:rules>
    </o:shapelayout>
  </w:shapeDefaults>
  <w:decimalSymbol w:val=","/>
  <w:listSeparator w:val=";"/>
  <w14:docId w14:val="5BC48955"/>
  <w15:docId w15:val="{3DF19E53-0A24-431D-B8D2-9ACFE7B4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94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C73EF"/>
    <w:rPr>
      <w:color w:val="0000FF"/>
      <w:u w:val="single"/>
    </w:rPr>
  </w:style>
  <w:style w:type="paragraph" w:styleId="Odstavecseseznamem">
    <w:name w:val="List Paragraph"/>
    <w:basedOn w:val="Normln"/>
    <w:uiPriority w:val="34"/>
    <w:qFormat/>
    <w:rsid w:val="008514CD"/>
    <w:pPr>
      <w:ind w:left="720"/>
      <w:contextualSpacing/>
    </w:pPr>
  </w:style>
  <w:style w:type="paragraph" w:styleId="Textbubliny">
    <w:name w:val="Balloon Text"/>
    <w:basedOn w:val="Normln"/>
    <w:link w:val="TextbublinyChar"/>
    <w:uiPriority w:val="99"/>
    <w:semiHidden/>
    <w:unhideWhenUsed/>
    <w:rsid w:val="008514CD"/>
    <w:rPr>
      <w:rFonts w:ascii="Tahoma" w:hAnsi="Tahoma" w:cs="Tahoma"/>
      <w:sz w:val="16"/>
      <w:szCs w:val="16"/>
    </w:rPr>
  </w:style>
  <w:style w:type="character" w:customStyle="1" w:styleId="TextbublinyChar">
    <w:name w:val="Text bubliny Char"/>
    <w:basedOn w:val="Standardnpsmoodstavce"/>
    <w:link w:val="Textbubliny"/>
    <w:uiPriority w:val="99"/>
    <w:semiHidden/>
    <w:rsid w:val="00851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4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ystavadobrany@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Pages>
  <Words>872</Words>
  <Characters>5151</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6011</CharactersWithSpaces>
  <SharedDoc>false</SharedDoc>
  <HLinks>
    <vt:vector size="6" baseType="variant">
      <vt:variant>
        <vt:i4>5308521</vt:i4>
      </vt:variant>
      <vt:variant>
        <vt:i4>0</vt:i4>
      </vt:variant>
      <vt:variant>
        <vt:i4>0</vt:i4>
      </vt:variant>
      <vt:variant>
        <vt:i4>5</vt:i4>
      </vt:variant>
      <vt:variant>
        <vt:lpwstr>mailto:vystavadobrany@seznam.cz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Bäuml</dc:creator>
  <cp:lastModifiedBy>Distribuce</cp:lastModifiedBy>
  <cp:revision>10</cp:revision>
  <cp:lastPrinted>2024-07-22T09:04:00Z</cp:lastPrinted>
  <dcterms:created xsi:type="dcterms:W3CDTF">2024-07-22T13:10:00Z</dcterms:created>
  <dcterms:modified xsi:type="dcterms:W3CDTF">2024-07-24T10:51:00Z</dcterms:modified>
</cp:coreProperties>
</file>