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 xml:space="preserve">Přihláška </w:t>
      </w:r>
      <w:proofErr w:type="gramStart"/>
      <w:r w:rsidRPr="00A2031E">
        <w:rPr>
          <w:rFonts w:ascii="Arial" w:hAnsi="Arial" w:cs="Arial"/>
          <w:b/>
        </w:rPr>
        <w:t>na</w:t>
      </w:r>
      <w:proofErr w:type="gramEnd"/>
      <w:r w:rsidRPr="00A2031E">
        <w:rPr>
          <w:rFonts w:ascii="Arial" w:hAnsi="Arial" w:cs="Arial"/>
          <w:b/>
        </w:rPr>
        <w:t>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07351E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07351E">
        <w:rPr>
          <w:rFonts w:ascii="Arial" w:hAnsi="Arial" w:cs="Arial"/>
          <w:b/>
        </w:rPr>
      </w:r>
      <w:r w:rsidR="0007351E">
        <w:rPr>
          <w:rFonts w:ascii="Arial" w:hAnsi="Arial" w:cs="Arial"/>
          <w:b/>
        </w:rPr>
        <w:fldChar w:fldCharType="separate"/>
      </w:r>
      <w:r w:rsidR="0007351E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proofErr w:type="spellStart"/>
      <w:r w:rsidRPr="00A2031E">
        <w:rPr>
          <w:rFonts w:ascii="Arial" w:hAnsi="Arial" w:cs="Arial"/>
          <w:b/>
        </w:rPr>
        <w:t>chovnosti</w:t>
      </w:r>
      <w:proofErr w:type="spellEnd"/>
      <w:r w:rsidR="00283AB6">
        <w:rPr>
          <w:rFonts w:ascii="Arial" w:hAnsi="Arial" w:cs="Arial"/>
          <w:b/>
        </w:rPr>
        <w:t xml:space="preserve"> </w:t>
      </w:r>
      <w:r w:rsidR="0007351E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07351E">
        <w:rPr>
          <w:rFonts w:ascii="Arial" w:hAnsi="Arial" w:cs="Arial"/>
          <w:b/>
        </w:rPr>
      </w:r>
      <w:r w:rsidR="0007351E">
        <w:rPr>
          <w:rFonts w:ascii="Arial" w:hAnsi="Arial" w:cs="Arial"/>
          <w:b/>
        </w:rPr>
        <w:fldChar w:fldCharType="separate"/>
      </w:r>
      <w:r w:rsidR="0007351E">
        <w:rPr>
          <w:rFonts w:ascii="Arial" w:hAnsi="Arial" w:cs="Arial"/>
          <w:b/>
        </w:rPr>
        <w:fldChar w:fldCharType="end"/>
      </w:r>
      <w:bookmarkEnd w:id="1"/>
    </w:p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07351E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07351E">
        <w:rPr>
          <w:rFonts w:ascii="Arial" w:hAnsi="Arial" w:cs="Arial"/>
          <w:b/>
        </w:rPr>
      </w:r>
      <w:r w:rsidR="0007351E">
        <w:rPr>
          <w:rFonts w:ascii="Arial" w:hAnsi="Arial" w:cs="Arial"/>
          <w:b/>
        </w:rPr>
        <w:fldChar w:fldCharType="separate"/>
      </w:r>
      <w:r w:rsidR="0007351E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07351E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07351E">
        <w:rPr>
          <w:rFonts w:ascii="Arial" w:hAnsi="Arial" w:cs="Arial"/>
        </w:rPr>
      </w:r>
      <w:r w:rsidR="0007351E">
        <w:rPr>
          <w:rFonts w:ascii="Arial" w:hAnsi="Arial" w:cs="Arial"/>
        </w:rPr>
        <w:fldChar w:fldCharType="separate"/>
      </w:r>
      <w:r w:rsidR="0007351E">
        <w:rPr>
          <w:rFonts w:ascii="Arial" w:hAnsi="Arial" w:cs="Arial"/>
        </w:rPr>
        <w:fldChar w:fldCharType="end"/>
      </w:r>
      <w:bookmarkEnd w:id="3"/>
    </w:p>
    <w:p w:rsidR="004D188B" w:rsidRPr="00540121" w:rsidRDefault="004D188B" w:rsidP="00540121"/>
    <w:p w:rsidR="004D188B" w:rsidRPr="00540121" w:rsidRDefault="0007351E" w:rsidP="005401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pt;margin-top:10.15pt;width:181.35pt;height:23.35pt;z-index:-251670529;mso-width-percent:400;mso-width-percent:400;mso-width-relative:margin;mso-height-relative:margin" stroked="f">
            <v:textbox style="mso-next-textbox:#_x0000_s1064">
              <w:txbxContent>
                <w:p w:rsidR="00540121" w:rsidRPr="00F125FC" w:rsidRDefault="00540121" w:rsidP="00F125F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86.15pt;margin-top:10.65pt;width:181.4pt;height:23.35pt;z-index:-251672579;mso-width-percent:400;mso-width-percent:400;mso-width-relative:margin;mso-height-relative:margin" stroked="f">
            <v:textbox style="mso-next-textbox:#_x0000_s1067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2" type="#_x0000_t202" style="position:absolute;margin-left:228.15pt;margin-top:10.5pt;width:70.9pt;height:21pt;z-index:-251656192" filled="f" stroked="f">
            <v:textbox style="mso-next-textbox:#_x0000_s1052;mso-fit-shape-to-text:t">
              <w:txbxContent>
                <w:p w:rsidR="00D738FE" w:rsidRPr="007651E6" w:rsidRDefault="00D738FE" w:rsidP="00B451EA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č. zápisu:   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-7.15pt;margin-top:10.3pt;width:57.1pt;height:21pt;z-index:-251652096;mso-wrap-style:none" filled="f" stroked="f">
            <v:textbox style="mso-next-textbox:#_x0000_s1054;mso-fit-shape-to-text:t">
              <w:txbxContent>
                <w:p w:rsidR="00D738FE" w:rsidRPr="007651E6" w:rsidRDefault="00D738FE" w:rsidP="00BD6AD6">
                  <w:pPr>
                    <w:tabs>
                      <w:tab w:val="left" w:pos="4678"/>
                    </w:tabs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Jméno:</w:t>
                  </w:r>
                </w:p>
              </w:txbxContent>
            </v:textbox>
          </v:shape>
        </w:pict>
      </w:r>
    </w:p>
    <w:p w:rsidR="00540121" w:rsidRDefault="00540121" w:rsidP="00540121"/>
    <w:p w:rsidR="004E3399" w:rsidRPr="00540121" w:rsidRDefault="0007351E" w:rsidP="00540121">
      <w:r>
        <w:rPr>
          <w:noProof/>
        </w:rPr>
        <w:pict>
          <v:shape id="_x0000_s1065" type="#_x0000_t202" style="position:absolute;margin-left:61.9pt;margin-top:10.45pt;width:161.9pt;height:23.35pt;z-index:-251671554;mso-width-relative:margin;mso-height-relative:margin" stroked="f">
            <v:textbox style="mso-next-textbox:#_x0000_s1065">
              <w:txbxContent>
                <w:p w:rsidR="00540121" w:rsidRPr="00540121" w:rsidRDefault="00540121" w:rsidP="00540121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86.65pt;margin-top:9.55pt;width:181.4pt;height:23.35pt;z-index:-251673604;mso-width-percent:400;mso-width-percent:400;mso-width-relative:margin;mso-height-relative:margin" stroked="f">
            <v:textbox style="mso-next-textbox:#_x0000_s1066">
              <w:txbxContent>
                <w:p w:rsidR="00540121" w:rsidRPr="00540121" w:rsidRDefault="00540121" w:rsidP="00540121"/>
              </w:txbxContent>
            </v:textbox>
          </v:shape>
        </w:pict>
      </w:r>
      <w:r>
        <w:pict>
          <v:shape id="_x0000_s1053" type="#_x0000_t202" style="position:absolute;margin-left:217.95pt;margin-top:10.05pt;width:80.45pt;height:21pt;z-index:-251654144;mso-wrap-style:none" filled="f" stroked="f">
            <v:textbox style="mso-next-textbox:#_x0000_s1053;mso-fit-shape-to-text:t">
              <w:txbxContent>
                <w:p w:rsidR="00D738FE" w:rsidRPr="007651E6" w:rsidRDefault="00D738FE" w:rsidP="00055E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Tetovací č.: 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7.25pt;margin-top:10.15pt;width:81.1pt;height:21pt;z-index:-251650048;mso-wrap-style:none" filled="f" stroked="f">
            <v:textbox style="mso-next-textbox:#_x0000_s1055;mso-fit-shape-to-text:t">
              <w:txbxContent>
                <w:p w:rsidR="003B633E" w:rsidRPr="007651E6" w:rsidRDefault="00916680" w:rsidP="00772152">
                  <w:pPr>
                    <w:jc w:val="both"/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D</w:t>
                  </w:r>
                  <w:r w:rsidR="003B633E" w:rsidRPr="007651E6">
                    <w:rPr>
                      <w:rFonts w:ascii="Arial" w:hAnsi="Arial" w:cs="Arial"/>
                      <w:b/>
                    </w:rPr>
                    <w:t xml:space="preserve">atum nar.: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65pt;margin-top:.8pt;width:161.55pt;height:.05pt;flip:y;z-index:251648000" o:connectortype="straight"/>
        </w:pict>
      </w:r>
      <w:r>
        <w:pict>
          <v:shape id="_x0000_s1026" type="#_x0000_t32" style="position:absolute;margin-left:43.9pt;margin-top:.8pt;width:187.1pt;height:.05pt;z-index:251646976" o:connectortype="straight"/>
        </w:pict>
      </w:r>
    </w:p>
    <w:p w:rsidR="00540121" w:rsidRDefault="00540121" w:rsidP="00540121"/>
    <w:p w:rsidR="004D188B" w:rsidRPr="00540121" w:rsidRDefault="0007351E" w:rsidP="00540121">
      <w:r>
        <w:rPr>
          <w:noProof/>
        </w:rPr>
        <w:pict>
          <v:shape id="_x0000_s1068" type="#_x0000_t202" style="position:absolute;margin-left:27.35pt;margin-top:11pt;width:426.9pt;height:23.35pt;z-index:-251674629;mso-width-relative:margin;mso-height-relative:margin" stroked="f">
            <v:textbox style="mso-next-textbox:#_x0000_s1068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39" type="#_x0000_t32" style="position:absolute;margin-left:292.4pt;margin-top:-.45pt;width:160.8pt;height:0;z-index:251658240" o:connectortype="straight"/>
        </w:pict>
      </w:r>
      <w:r>
        <w:pict>
          <v:shape id="_x0000_s1056" type="#_x0000_t202" style="position:absolute;margin-left:-6.5pt;margin-top:10.35pt;width:45.1pt;height:21pt;z-index:-251648000;mso-wrap-style:none" filled="f" stroked="f">
            <v:textbox style="mso-next-textbox:#_x0000_s1056;mso-fit-shape-to-text:t">
              <w:txbxContent>
                <w:p w:rsidR="003B633E" w:rsidRPr="007651E6" w:rsidRDefault="003B633E" w:rsidP="007D66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Otec: </w:t>
                  </w:r>
                </w:p>
              </w:txbxContent>
            </v:textbox>
          </v:shape>
        </w:pict>
      </w:r>
      <w:r>
        <w:pict>
          <v:shape id="_x0000_s1028" type="#_x0000_t32" style="position:absolute;margin-left:66.4pt;margin-top:-.25pt;width:157.4pt;height:.05pt;z-index:251649024" o:connectortype="straight"/>
        </w:pict>
      </w:r>
    </w:p>
    <w:p w:rsidR="00540121" w:rsidRDefault="00540121" w:rsidP="00540121"/>
    <w:p w:rsidR="004D188B" w:rsidRDefault="0007351E" w:rsidP="00540121">
      <w:r>
        <w:rPr>
          <w:noProof/>
        </w:rPr>
        <w:pict>
          <v:shape id="_x0000_s1069" type="#_x0000_t202" style="position:absolute;margin-left:33.85pt;margin-top:10.4pt;width:426.9pt;height:23.35pt;z-index:-251675654;mso-width-relative:margin;mso-height-relative:margin" stroked="f">
            <v:textbox style="mso-next-textbox:#_x0000_s1069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7" type="#_x0000_t202" style="position:absolute;margin-left:-6.45pt;margin-top:10.05pt;width:52.45pt;height:21pt;z-index:-251645952;mso-wrap-style:none" filled="f" stroked="f">
            <v:textbox style="mso-fit-shape-to-text:t">
              <w:txbxContent>
                <w:p w:rsidR="003B633E" w:rsidRPr="007651E6" w:rsidRDefault="003B633E" w:rsidP="00224FF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Matka: 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33.35pt;margin-top:.7pt;width:419.55pt;height:.05pt;z-index:251650048" o:connectortype="straight"/>
        </w:pict>
      </w:r>
    </w:p>
    <w:p w:rsidR="00540121" w:rsidRPr="00540121" w:rsidRDefault="00540121" w:rsidP="00540121"/>
    <w:p w:rsidR="004D188B" w:rsidRPr="00540121" w:rsidRDefault="0007351E" w:rsidP="00540121">
      <w:r>
        <w:rPr>
          <w:noProof/>
        </w:rPr>
        <w:pict>
          <v:shape id="_x0000_s1071" type="#_x0000_t202" style="position:absolute;margin-left:289.4pt;margin-top:11.15pt;width:188.25pt;height:23.35pt;z-index:-251677704;mso-width-relative:margin;mso-height-relative:margin" stroked="f">
            <v:textbox style="mso-next-textbox:#_x0000_s1071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8pt;margin-top:10.85pt;width:194.2pt;height:23.35pt;z-index:-251676679;mso-width-relative:margin;mso-height-relative:margin" stroked="f">
            <v:textbox style="mso-next-textbox:#_x0000_s1070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61" type="#_x0000_t202" style="position:absolute;margin-left:241.1pt;margin-top:10.15pt;width:59.1pt;height:21pt;z-index:-251637760;mso-wrap-style:none" filled="f" stroked="f">
            <v:textbox style="mso-fit-shape-to-text:t">
              <w:txbxContent>
                <w:p w:rsidR="000F0FCC" w:rsidRPr="007651E6" w:rsidRDefault="000F0FCC" w:rsidP="003C05B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-7.45pt;margin-top:10.25pt;width:69.1pt;height:21pt;z-index:-251643904;mso-wrap-style:none" filled="f" stroked="f">
            <v:textbox style="mso-fit-shape-to-text:t">
              <w:txbxContent>
                <w:p w:rsidR="000F0FCC" w:rsidRPr="007651E6" w:rsidRDefault="000F0FCC" w:rsidP="00D71991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Chovatel:    </w:t>
                  </w:r>
                </w:p>
              </w:txbxContent>
            </v:textbox>
          </v:shape>
        </w:pict>
      </w:r>
      <w:r>
        <w:pict>
          <v:shape id="_x0000_s1031" type="#_x0000_t32" style="position:absolute;margin-left:39.9pt;margin-top:.3pt;width:413.85pt;height:.05pt;z-index:251651072" o:connectortype="straight"/>
        </w:pict>
      </w:r>
    </w:p>
    <w:p w:rsidR="00540121" w:rsidRDefault="00540121" w:rsidP="00540121"/>
    <w:p w:rsidR="000F0FCC" w:rsidRPr="00540121" w:rsidRDefault="0007351E" w:rsidP="00540121">
      <w:r>
        <w:rPr>
          <w:noProof/>
        </w:rPr>
        <w:pict>
          <v:shape id="_x0000_s1073" type="#_x0000_t202" style="position:absolute;margin-left:289.4pt;margin-top:11.05pt;width:188.25pt;height:23.35pt;z-index:-251679754;mso-width-relative:margin;mso-height-relative:margin" stroked="f">
            <v:textbox style="mso-next-textbox:#_x0000_s1073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.5pt;margin-top:10.7pt;width:188.25pt;height:23.35pt;z-index:-251678729;mso-width-relative:margin;mso-height-relative:margin" stroked="f">
            <v:textbox style="mso-next-textbox:#_x0000_s1072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9" type="#_x0000_t202" style="position:absolute;margin-left:241pt;margin-top:10.05pt;width:59.1pt;height:21pt;z-index:-251641856;mso-wrap-style:none" filled="f" stroked="f">
            <v:textbox style="mso-fit-shape-to-text:t">
              <w:txbxContent>
                <w:p w:rsidR="000F0FCC" w:rsidRPr="007651E6" w:rsidRDefault="000F0FCC" w:rsidP="00842BAF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 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-7.25pt;margin-top:10.1pt;width:55.75pt;height:21pt;z-index:-251639808;mso-wrap-style:none" filled="f" stroked="f">
            <v:textbox style="mso-fit-shape-to-text:t">
              <w:txbxContent>
                <w:p w:rsidR="000F0FCC" w:rsidRPr="007651E6" w:rsidRDefault="000F0FCC" w:rsidP="007E121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Majitel:    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294.75pt;margin-top:.3pt;width:158.75pt;height:.05pt;z-index:251653120" o:connectortype="straight"/>
        </w:pict>
      </w:r>
      <w:r>
        <w:pict>
          <v:shape id="_x0000_s1034" type="#_x0000_t32" style="position:absolute;margin-left:52.8pt;margin-top:.65pt;width:188.3pt;height:0;z-index:251654144" o:connectortype="straight"/>
        </w:pict>
      </w:r>
    </w:p>
    <w:p w:rsidR="000F0FCC" w:rsidRPr="00540121" w:rsidRDefault="00323DF2" w:rsidP="00540121">
      <w:r w:rsidRPr="00540121">
        <w:tab/>
      </w:r>
    </w:p>
    <w:p w:rsidR="000F0FCC" w:rsidRPr="00540121" w:rsidRDefault="0007351E" w:rsidP="00540121">
      <w:r>
        <w:pict>
          <v:shape id="_x0000_s1035" type="#_x0000_t32" style="position:absolute;margin-left:294.3pt;margin-top:.15pt;width:158.75pt;height:.05pt;z-index:251655168" o:connectortype="straight"/>
        </w:pict>
      </w:r>
      <w:r>
        <w:pict>
          <v:shape id="_x0000_s1032" type="#_x0000_t32" style="position:absolute;margin-left:42.5pt;margin-top:.45pt;width:198.6pt;height:0;z-index:251652096" o:connectortype="straight"/>
        </w:pict>
      </w:r>
    </w:p>
    <w:p w:rsidR="000F0FCC" w:rsidRPr="00D46BB8" w:rsidRDefault="000F0FCC" w:rsidP="00D46BB8"/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proofErr w:type="gramStart"/>
      <w:r w:rsidR="00611828">
        <w:rPr>
          <w:rFonts w:ascii="Arial" w:hAnsi="Arial" w:cs="Arial"/>
          <w:b/>
        </w:rPr>
        <w:t>5</w:t>
      </w:r>
      <w:r w:rsidR="000F7286" w:rsidRPr="004E3399">
        <w:rPr>
          <w:rFonts w:ascii="Arial" w:hAnsi="Arial" w:cs="Arial"/>
          <w:b/>
        </w:rPr>
        <w:t>.</w:t>
      </w:r>
      <w:r w:rsidR="008E761E">
        <w:rPr>
          <w:rFonts w:ascii="Arial" w:hAnsi="Arial" w:cs="Arial"/>
          <w:b/>
        </w:rPr>
        <w:t>5</w:t>
      </w:r>
      <w:r w:rsidR="006D5CBB" w:rsidRPr="004E3399">
        <w:rPr>
          <w:rFonts w:ascii="Arial" w:hAnsi="Arial" w:cs="Arial"/>
          <w:b/>
        </w:rPr>
        <w:t>. 20</w:t>
      </w:r>
      <w:r w:rsidR="000F7286" w:rsidRPr="004E3399">
        <w:rPr>
          <w:rFonts w:ascii="Arial" w:hAnsi="Arial" w:cs="Arial"/>
          <w:b/>
        </w:rPr>
        <w:t>1</w:t>
      </w:r>
      <w:r w:rsidR="00611828">
        <w:rPr>
          <w:rFonts w:ascii="Arial" w:hAnsi="Arial" w:cs="Arial"/>
          <w:b/>
        </w:rPr>
        <w:t>8</w:t>
      </w:r>
      <w:proofErr w:type="gramEnd"/>
      <w:r w:rsidRPr="00A2031E">
        <w:rPr>
          <w:rFonts w:ascii="Arial" w:hAnsi="Arial" w:cs="Arial"/>
        </w:rPr>
        <w:t xml:space="preserve"> na KK </w:t>
      </w:r>
      <w:proofErr w:type="spellStart"/>
      <w:r w:rsidRPr="004E3399">
        <w:rPr>
          <w:rFonts w:ascii="Arial" w:hAnsi="Arial" w:cs="Arial"/>
          <w:b/>
        </w:rPr>
        <w:t>Zruč</w:t>
      </w:r>
      <w:proofErr w:type="spellEnd"/>
      <w:r w:rsidRPr="004E3399">
        <w:rPr>
          <w:rFonts w:ascii="Arial" w:hAnsi="Arial" w:cs="Arial"/>
          <w:b/>
        </w:rPr>
        <w:t xml:space="preserve"> u Plzně</w:t>
      </w:r>
      <w:r w:rsidRPr="00A2031E">
        <w:rPr>
          <w:rFonts w:ascii="Arial" w:hAnsi="Arial" w:cs="Arial"/>
        </w:rPr>
        <w:t>.</w:t>
      </w: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</w:t>
      </w:r>
      <w:r w:rsidR="00611828">
        <w:rPr>
          <w:rFonts w:ascii="Arial" w:hAnsi="Arial" w:cs="Arial"/>
          <w:i/>
        </w:rPr>
        <w:t>aní Turková Jitka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>p. Auterský</w:t>
      </w:r>
    </w:p>
    <w:p w:rsidR="004D188B" w:rsidRPr="004E3399" w:rsidRDefault="0007351E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 w:rsidRPr="0007351E"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58.8pt;margin-top:17.35pt;width:11.3pt;height:20.95pt;z-index:251656192"/>
        </w:pict>
      </w:r>
      <w:r w:rsidRPr="0007351E">
        <w:rPr>
          <w:rFonts w:ascii="Arial" w:hAnsi="Arial" w:cs="Arial"/>
          <w:noProof/>
        </w:rPr>
        <w:pict>
          <v:shape id="_x0000_s1038" type="#_x0000_t202" style="position:absolute;left:0;text-align:left;margin-left:264.5pt;margin-top:16.3pt;width:189.75pt;height:22.55pt;z-index:-251659264" filled="f" stroked="f">
            <v:textbox style="mso-next-textbox:#_x0000_s1038">
              <w:txbxContent>
                <w:p w:rsidR="004E3399" w:rsidRDefault="004E3399">
                  <w:r w:rsidRPr="0044755E">
                    <w:rPr>
                      <w:rFonts w:ascii="Arial" w:hAnsi="Arial" w:cs="Arial"/>
                      <w:b/>
                    </w:rPr>
                    <w:t>Pro nečleny BK dvojnásobek</w:t>
                  </w:r>
                </w:p>
              </w:txbxContent>
            </v:textbox>
          </v:shape>
        </w:pic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:rsidR="0044755E" w:rsidRDefault="0044755E" w:rsidP="00A2031E">
      <w:pPr>
        <w:jc w:val="both"/>
        <w:rPr>
          <w:rFonts w:ascii="Arial" w:hAnsi="Arial" w:cs="Arial"/>
        </w:rPr>
      </w:pPr>
    </w:p>
    <w:p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proofErr w:type="gramEnd"/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proofErr w:type="gramStart"/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>V.S.</w:t>
      </w:r>
      <w:proofErr w:type="gramEnd"/>
      <w:r w:rsidR="00823784" w:rsidRPr="00A2031E">
        <w:rPr>
          <w:rFonts w:ascii="Arial" w:hAnsi="Arial" w:cs="Arial"/>
        </w:rPr>
        <w:t xml:space="preserve">=  </w:t>
      </w:r>
      <w:r w:rsidR="004E3399">
        <w:rPr>
          <w:rFonts w:ascii="Arial" w:hAnsi="Arial" w:cs="Arial"/>
        </w:rPr>
        <w:t>číslo zápisu</w:t>
      </w:r>
    </w:p>
    <w:p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:rsidR="00823784" w:rsidRPr="00A2031E" w:rsidRDefault="00823784" w:rsidP="00A2031E">
      <w:pPr>
        <w:jc w:val="both"/>
        <w:rPr>
          <w:rFonts w:ascii="Arial" w:hAnsi="Arial" w:cs="Arial"/>
        </w:rPr>
      </w:pPr>
    </w:p>
    <w:p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555116">
        <w:rPr>
          <w:rFonts w:ascii="Arial" w:hAnsi="Arial" w:cs="Arial"/>
        </w:rPr>
        <w:t xml:space="preserve">Hana </w:t>
      </w:r>
      <w:proofErr w:type="spellStart"/>
      <w:r w:rsidR="00555116">
        <w:rPr>
          <w:rFonts w:ascii="Arial" w:hAnsi="Arial" w:cs="Arial"/>
        </w:rPr>
        <w:t>Veberová</w:t>
      </w:r>
      <w:proofErr w:type="spellEnd"/>
      <w:r w:rsidR="00A15AAE">
        <w:rPr>
          <w:rFonts w:ascii="Arial" w:hAnsi="Arial" w:cs="Arial"/>
        </w:rPr>
        <w:t xml:space="preserve">, </w:t>
      </w:r>
      <w:proofErr w:type="spellStart"/>
      <w:r w:rsidR="00555116">
        <w:rPr>
          <w:rFonts w:ascii="Arial" w:hAnsi="Arial" w:cs="Arial"/>
        </w:rPr>
        <w:t>Koterovská</w:t>
      </w:r>
      <w:proofErr w:type="spellEnd"/>
      <w:r w:rsidR="00555116">
        <w:rPr>
          <w:rFonts w:ascii="Arial" w:hAnsi="Arial" w:cs="Arial"/>
        </w:rPr>
        <w:t xml:space="preserve"> 53, 32600 Plzeň.</w:t>
      </w:r>
    </w:p>
    <w:p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r w:rsidR="00555116" w:rsidRPr="00856288">
        <w:rPr>
          <w:rFonts w:ascii="Arial" w:hAnsi="Arial" w:cs="Arial"/>
        </w:rPr>
        <w:t>v_hanka@seznam.cz</w:t>
      </w:r>
    </w:p>
    <w:p w:rsidR="00A55B8E" w:rsidRPr="00A2031E" w:rsidRDefault="00A55B8E" w:rsidP="00A2031E">
      <w:pPr>
        <w:jc w:val="both"/>
        <w:rPr>
          <w:rFonts w:ascii="Arial" w:hAnsi="Arial" w:cs="Arial"/>
        </w:rPr>
      </w:pPr>
    </w:p>
    <w:p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>í Zk.ch je nutno doložit potvrzení o provedení RTG spondilosy.</w:t>
      </w:r>
    </w:p>
    <w:p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4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9"/>
  <w:hyphenationZone w:val="425"/>
  <w:doNotShadeFormData/>
  <w:noPunctuationKerning/>
  <w:characterSpacingControl w:val="doNotCompress"/>
  <w:compat/>
  <w:rsids>
    <w:rsidRoot w:val="004D188B"/>
    <w:rsid w:val="00011C8A"/>
    <w:rsid w:val="0007351E"/>
    <w:rsid w:val="000B2B11"/>
    <w:rsid w:val="000F0FCC"/>
    <w:rsid w:val="000F7286"/>
    <w:rsid w:val="001363BF"/>
    <w:rsid w:val="00193405"/>
    <w:rsid w:val="001D5932"/>
    <w:rsid w:val="00223080"/>
    <w:rsid w:val="00227B54"/>
    <w:rsid w:val="00236E30"/>
    <w:rsid w:val="00256352"/>
    <w:rsid w:val="00271973"/>
    <w:rsid w:val="00283AB6"/>
    <w:rsid w:val="002E6387"/>
    <w:rsid w:val="00323DF2"/>
    <w:rsid w:val="00350414"/>
    <w:rsid w:val="0037254B"/>
    <w:rsid w:val="00381536"/>
    <w:rsid w:val="003B633E"/>
    <w:rsid w:val="003C5D52"/>
    <w:rsid w:val="003E02E9"/>
    <w:rsid w:val="003F7142"/>
    <w:rsid w:val="00413DDD"/>
    <w:rsid w:val="00426279"/>
    <w:rsid w:val="0044755E"/>
    <w:rsid w:val="0045428F"/>
    <w:rsid w:val="004C6A4E"/>
    <w:rsid w:val="004C6BB3"/>
    <w:rsid w:val="004D188B"/>
    <w:rsid w:val="004E3399"/>
    <w:rsid w:val="00502471"/>
    <w:rsid w:val="00540121"/>
    <w:rsid w:val="00555116"/>
    <w:rsid w:val="005A240A"/>
    <w:rsid w:val="005B0A79"/>
    <w:rsid w:val="00611828"/>
    <w:rsid w:val="00646794"/>
    <w:rsid w:val="00686D4D"/>
    <w:rsid w:val="00694913"/>
    <w:rsid w:val="006A2560"/>
    <w:rsid w:val="006A777F"/>
    <w:rsid w:val="006D5CBB"/>
    <w:rsid w:val="006F41AA"/>
    <w:rsid w:val="00713156"/>
    <w:rsid w:val="007651E6"/>
    <w:rsid w:val="007F6B12"/>
    <w:rsid w:val="00823784"/>
    <w:rsid w:val="00856288"/>
    <w:rsid w:val="008A7B3F"/>
    <w:rsid w:val="008E761E"/>
    <w:rsid w:val="00902695"/>
    <w:rsid w:val="009110FE"/>
    <w:rsid w:val="00916680"/>
    <w:rsid w:val="009A7A22"/>
    <w:rsid w:val="009B156F"/>
    <w:rsid w:val="00A15AAE"/>
    <w:rsid w:val="00A2031E"/>
    <w:rsid w:val="00A23510"/>
    <w:rsid w:val="00A32979"/>
    <w:rsid w:val="00A55B8E"/>
    <w:rsid w:val="00AE74DA"/>
    <w:rsid w:val="00BB51E7"/>
    <w:rsid w:val="00BD5B59"/>
    <w:rsid w:val="00BE5959"/>
    <w:rsid w:val="00BF5F97"/>
    <w:rsid w:val="00C04CCA"/>
    <w:rsid w:val="00CD6E94"/>
    <w:rsid w:val="00D46BB8"/>
    <w:rsid w:val="00D738FE"/>
    <w:rsid w:val="00DE0B9B"/>
    <w:rsid w:val="00E5792C"/>
    <w:rsid w:val="00F125FC"/>
    <w:rsid w:val="00F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  <o:rules v:ext="edit">
        <o:r id="V:Rule11" type="connector" idref="#_x0000_s1034"/>
        <o:r id="V:Rule12" type="connector" idref="#_x0000_s1030"/>
        <o:r id="V:Rule13" type="connector" idref="#_x0000_s1028"/>
        <o:r id="V:Rule14" type="connector" idref="#_x0000_s1039"/>
        <o:r id="V:Rule15" type="connector" idref="#_x0000_s1033"/>
        <o:r id="V:Rule16" type="connector" idref="#_x0000_s1032"/>
        <o:r id="V:Rule17" type="connector" idref="#_x0000_s1035"/>
        <o:r id="V:Rule18" type="connector" idref="#_x0000_s1026"/>
        <o:r id="V:Rule19" type="connector" idref="#_x0000_s1027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vrendokumentu">
    <w:name w:val="Document Map"/>
    <w:basedOn w:val="Normln"/>
    <w:link w:val="RozvrendokumentuChar"/>
    <w:rsid w:val="0091668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1061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Verunka a Péťa</cp:lastModifiedBy>
  <cp:revision>2</cp:revision>
  <cp:lastPrinted>2012-04-05T14:29:00Z</cp:lastPrinted>
  <dcterms:created xsi:type="dcterms:W3CDTF">2018-04-15T10:37:00Z</dcterms:created>
  <dcterms:modified xsi:type="dcterms:W3CDTF">2018-04-15T10:37:00Z</dcterms:modified>
</cp:coreProperties>
</file>